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BB52A6" w:rsidRDefault="00772150" w:rsidP="00986935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PROGRAMA DE FOMENTO DE LA </w:t>
      </w:r>
      <w:proofErr w:type="spellStart"/>
      <w:r>
        <w:rPr>
          <w:rFonts w:cs="Arial"/>
          <w:b/>
          <w:sz w:val="22"/>
          <w:szCs w:val="22"/>
        </w:rPr>
        <w:t>I+D+i</w:t>
      </w:r>
      <w:proofErr w:type="spellEnd"/>
      <w:r>
        <w:rPr>
          <w:rFonts w:cs="Arial"/>
          <w:b/>
          <w:sz w:val="22"/>
          <w:szCs w:val="22"/>
        </w:rPr>
        <w:t xml:space="preserve"> EN EL i+12</w:t>
      </w:r>
    </w:p>
    <w:p w:rsidR="00772150" w:rsidRDefault="00772150" w:rsidP="004F1BCF">
      <w:pPr>
        <w:jc w:val="center"/>
        <w:rPr>
          <w:rFonts w:cs="Arial"/>
          <w:b/>
          <w:sz w:val="22"/>
          <w:szCs w:val="22"/>
          <w:u w:val="single"/>
        </w:rPr>
      </w:pPr>
      <w:r w:rsidRPr="00772150">
        <w:rPr>
          <w:rFonts w:cs="Arial"/>
          <w:b/>
          <w:sz w:val="22"/>
          <w:szCs w:val="22"/>
          <w:u w:val="single"/>
        </w:rPr>
        <w:t>CONTRATO</w:t>
      </w:r>
      <w:r w:rsidR="00B242ED">
        <w:rPr>
          <w:rFonts w:cs="Arial"/>
          <w:b/>
          <w:sz w:val="22"/>
          <w:szCs w:val="22"/>
          <w:u w:val="single"/>
        </w:rPr>
        <w:t xml:space="preserve"> DE TÉCNICO BIOINFORMÁTICO</w:t>
      </w:r>
    </w:p>
    <w:p w:rsidR="0054096F" w:rsidRPr="00772150" w:rsidRDefault="00772150" w:rsidP="004F1BCF">
      <w:pPr>
        <w:jc w:val="center"/>
        <w:rPr>
          <w:rFonts w:cs="Arial"/>
          <w:b/>
          <w:sz w:val="22"/>
          <w:szCs w:val="22"/>
        </w:rPr>
      </w:pPr>
      <w:r w:rsidRPr="00772150">
        <w:rPr>
          <w:rFonts w:cs="Arial"/>
          <w:b/>
          <w:sz w:val="22"/>
          <w:szCs w:val="22"/>
        </w:rPr>
        <w:t>(Ref.: i12-AY1</w:t>
      </w:r>
      <w:r w:rsidR="00B242ED">
        <w:rPr>
          <w:rFonts w:cs="Arial"/>
          <w:b/>
          <w:sz w:val="22"/>
          <w:szCs w:val="22"/>
        </w:rPr>
        <w:t>7</w:t>
      </w:r>
      <w:r w:rsidRPr="00772150">
        <w:rPr>
          <w:rFonts w:cs="Arial"/>
          <w:b/>
          <w:sz w:val="22"/>
          <w:szCs w:val="22"/>
        </w:rPr>
        <w:t>-2018)</w:t>
      </w:r>
    </w:p>
    <w:p w:rsidR="004F1BCF" w:rsidRPr="00BB52A6" w:rsidRDefault="004F1BCF" w:rsidP="004F1BCF">
      <w:pPr>
        <w:jc w:val="center"/>
        <w:rPr>
          <w:rFonts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50F0A" w:rsidRPr="00BB52A6" w:rsidTr="005349AB">
        <w:trPr>
          <w:jc w:val="center"/>
        </w:trPr>
        <w:tc>
          <w:tcPr>
            <w:tcW w:w="8644" w:type="dxa"/>
          </w:tcPr>
          <w:p w:rsidR="00850F0A" w:rsidRPr="00BB52A6" w:rsidRDefault="00850F0A" w:rsidP="00850F0A">
            <w:pPr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20"/>
                <w:lang w:eastAsia="en-US"/>
              </w:rPr>
              <w:t>Documento nº 1. Solicitud</w:t>
            </w:r>
          </w:p>
        </w:tc>
      </w:tr>
    </w:tbl>
    <w:p w:rsidR="00850F0A" w:rsidRPr="00BB52A6" w:rsidRDefault="00850F0A" w:rsidP="00850F0A">
      <w:pPr>
        <w:rPr>
          <w:rFonts w:eastAsia="MS Mincho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1560"/>
        <w:gridCol w:w="3600"/>
      </w:tblGrid>
      <w:tr w:rsidR="00850F0A" w:rsidRPr="00BB52A6" w:rsidTr="005349AB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BB52A6" w:rsidRDefault="00850F0A" w:rsidP="002D5611">
            <w:pPr>
              <w:spacing w:before="120" w:after="120"/>
              <w:jc w:val="center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Datos del </w:t>
            </w:r>
            <w:r w:rsidR="002D5611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candidato solicitante</w:t>
            </w:r>
          </w:p>
        </w:tc>
      </w:tr>
      <w:tr w:rsidR="00850F0A" w:rsidRPr="00BB52A6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B242ED" w:rsidRPr="00BB52A6" w:rsidTr="00B242ED">
        <w:tc>
          <w:tcPr>
            <w:tcW w:w="2088" w:type="dxa"/>
            <w:shd w:val="clear" w:color="auto" w:fill="auto"/>
          </w:tcPr>
          <w:p w:rsidR="00B242ED" w:rsidRPr="00BB52A6" w:rsidRDefault="00B242ED" w:rsidP="00931E39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Especialidad (FSE):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B242ED" w:rsidRPr="00BB52A6" w:rsidRDefault="00B242ED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BB52A6" w:rsidRDefault="00850F0A" w:rsidP="00850F0A">
      <w:pPr>
        <w:jc w:val="both"/>
        <w:rPr>
          <w:rFonts w:eastAsia="MS Mincho" w:cs="Arial"/>
          <w:spacing w:val="-5"/>
          <w:sz w:val="20"/>
          <w:lang w:eastAsia="en-US"/>
        </w:rPr>
      </w:pPr>
    </w:p>
    <w:p w:rsidR="00850F0A" w:rsidRPr="00DC6A19" w:rsidRDefault="00850F0A" w:rsidP="00850F0A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850F0A" w:rsidRPr="00DC6A19" w:rsidRDefault="00850F0A" w:rsidP="00850F0A">
      <w:pPr>
        <w:spacing w:after="120"/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23"/>
        <w:gridCol w:w="2269"/>
        <w:gridCol w:w="284"/>
      </w:tblGrid>
      <w:tr w:rsidR="002D5611" w:rsidRPr="00DC6A19" w:rsidTr="002D5611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2D5611" w:rsidRPr="00DC6A19" w:rsidRDefault="002D5611" w:rsidP="0089679A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Solicitud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611" w:rsidRPr="00DC6A19" w:rsidRDefault="002D5611" w:rsidP="0089679A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11" w:rsidRPr="00DC6A19" w:rsidRDefault="002D5611" w:rsidP="0089679A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trHeight w:hRule="exact" w:val="113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772150" w:rsidP="00D47DB4">
            <w:p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772150" w:rsidP="00B242ED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Copia de</w:t>
            </w:r>
            <w:r w:rsidR="00B242ED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 xml:space="preserve"> la titulación exigida en convocatoria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B242ED" w:rsidRPr="00DC6A19" w:rsidTr="001F15FE">
        <w:trPr>
          <w:trHeight w:hRule="exact" w:val="113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B242ED" w:rsidRPr="00DC6A19" w:rsidRDefault="00B242ED" w:rsidP="001F15FE">
            <w:p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242ED" w:rsidRPr="00DC6A19" w:rsidRDefault="00B242ED" w:rsidP="001F15FE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2ED" w:rsidRPr="00DC6A19" w:rsidRDefault="00B242ED" w:rsidP="001F15FE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B242ED" w:rsidRPr="00DC6A19" w:rsidTr="001F15FE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B242ED" w:rsidRPr="00DC6A19" w:rsidRDefault="00B242ED" w:rsidP="001F15FE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CV del candidato</w:t>
            </w: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formato libre</w:t>
            </w: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2ED" w:rsidRPr="00DC6A19" w:rsidRDefault="00B242ED" w:rsidP="001F15FE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DC6A19" w:rsidRDefault="00B242ED" w:rsidP="001F15FE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B242ED" w:rsidRPr="00DC6A19" w:rsidTr="001F15FE">
        <w:trPr>
          <w:trHeight w:hRule="exact" w:val="113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B242ED" w:rsidRPr="00DC6A19" w:rsidRDefault="00B242ED" w:rsidP="001F15FE">
            <w:p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242ED" w:rsidRPr="00DC6A19" w:rsidRDefault="00B242ED" w:rsidP="001F15FE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2ED" w:rsidRPr="00DC6A19" w:rsidRDefault="00B242ED" w:rsidP="001F15FE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B242ED" w:rsidRPr="00DC6A19" w:rsidTr="001F15FE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B242ED" w:rsidRPr="00DC6A19" w:rsidRDefault="00B242ED" w:rsidP="001F15FE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Memoria de la propuesta</w:t>
            </w: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formato libre</w:t>
            </w: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2ED" w:rsidRPr="00DC6A19" w:rsidRDefault="00B242ED" w:rsidP="001F15FE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ED" w:rsidRPr="00DC6A19" w:rsidRDefault="00B242ED" w:rsidP="001F15FE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trHeight w:hRule="exact" w:val="113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772150" w:rsidP="00D47DB4">
            <w:p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B242ED" w:rsidP="00B242ED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Acreditación documental de los méritos curriculares aportados</w:t>
            </w:r>
            <w:r w:rsidR="00772150"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formato libre</w:t>
            </w:r>
            <w:r w:rsidR="00772150"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DC6A19" w:rsidRDefault="00850F0A" w:rsidP="00850F0A">
      <w:pPr>
        <w:ind w:left="835"/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0542CD" w:rsidRPr="00DC6A19" w:rsidRDefault="000542CD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>Si se considera necesario se podrá solicitar documentación adicional, justificativa del cumplimiento de los requisitos.</w:t>
      </w:r>
    </w:p>
    <w:p w:rsidR="000542CD" w:rsidRPr="00DC6A19" w:rsidRDefault="000542CD" w:rsidP="000542CD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>Los abajo firmantes declaran que reúnen los requisitos exigidos, que aportan los documentos requeridos dentro del plazo, y que aceptan las normas y plazos de la presente convocatoria del i+12.</w:t>
      </w:r>
    </w:p>
    <w:p w:rsidR="000542CD" w:rsidRPr="00DC6A19" w:rsidRDefault="000542CD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850F0A" w:rsidRPr="00DC6A19" w:rsidRDefault="00850F0A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 xml:space="preserve">En Madrid, a _______ de </w:t>
      </w:r>
      <w:r w:rsidR="00DC6A19" w:rsidRPr="00DC6A19">
        <w:rPr>
          <w:rFonts w:eastAsia="MS Mincho" w:cs="Arial"/>
          <w:spacing w:val="-5"/>
          <w:sz w:val="18"/>
          <w:szCs w:val="18"/>
          <w:lang w:eastAsia="en-US"/>
        </w:rPr>
        <w:t>_________</w:t>
      </w:r>
      <w:r w:rsidRPr="00DC6A19">
        <w:rPr>
          <w:rFonts w:eastAsia="MS Mincho" w:cs="Arial"/>
          <w:spacing w:val="-5"/>
          <w:sz w:val="18"/>
          <w:szCs w:val="18"/>
          <w:lang w:eastAsia="en-US"/>
        </w:rPr>
        <w:t xml:space="preserve"> </w:t>
      </w:r>
      <w:proofErr w:type="spellStart"/>
      <w:r w:rsidRPr="00DC6A19">
        <w:rPr>
          <w:rFonts w:eastAsia="MS Mincho" w:cs="Arial"/>
          <w:spacing w:val="-5"/>
          <w:sz w:val="18"/>
          <w:szCs w:val="18"/>
          <w:lang w:eastAsia="en-US"/>
        </w:rPr>
        <w:t>de</w:t>
      </w:r>
      <w:proofErr w:type="spellEnd"/>
      <w:r w:rsidRPr="00DC6A19">
        <w:rPr>
          <w:rFonts w:eastAsia="MS Mincho" w:cs="Arial"/>
          <w:spacing w:val="-5"/>
          <w:sz w:val="18"/>
          <w:szCs w:val="18"/>
          <w:lang w:eastAsia="en-US"/>
        </w:rPr>
        <w:t xml:space="preserve"> 201</w:t>
      </w:r>
      <w:r w:rsidR="000542CD" w:rsidRPr="00DC6A19">
        <w:rPr>
          <w:rFonts w:eastAsia="MS Mincho" w:cs="Arial"/>
          <w:spacing w:val="-5"/>
          <w:sz w:val="18"/>
          <w:szCs w:val="18"/>
          <w:lang w:eastAsia="en-US"/>
        </w:rPr>
        <w:t>8</w:t>
      </w:r>
      <w:r w:rsidRPr="00DC6A19">
        <w:rPr>
          <w:rFonts w:eastAsia="MS Mincho" w:cs="Arial"/>
          <w:spacing w:val="-5"/>
          <w:sz w:val="18"/>
          <w:szCs w:val="18"/>
          <w:lang w:eastAsia="en-US"/>
        </w:rPr>
        <w:t>.</w:t>
      </w:r>
    </w:p>
    <w:p w:rsidR="00850F0A" w:rsidRPr="00DC6A19" w:rsidRDefault="00850F0A" w:rsidP="00850F0A">
      <w:pPr>
        <w:ind w:left="835"/>
        <w:jc w:val="both"/>
        <w:rPr>
          <w:rFonts w:eastAsia="MS Mincho" w:cs="Arial"/>
          <w:b/>
          <w:spacing w:val="-5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850F0A" w:rsidRPr="00DC6A19" w:rsidTr="002D5611">
        <w:tc>
          <w:tcPr>
            <w:tcW w:w="4732" w:type="dxa"/>
            <w:shd w:val="clear" w:color="auto" w:fill="auto"/>
          </w:tcPr>
          <w:p w:rsidR="000542CD" w:rsidRPr="00DC6A19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0542CD" w:rsidRPr="00DC6A19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0542CD" w:rsidRPr="00DC6A19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0542CD" w:rsidRPr="00DC6A19" w:rsidRDefault="000542CD" w:rsidP="002D5611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850F0A" w:rsidRPr="00DC6A19" w:rsidRDefault="00850F0A" w:rsidP="00850F0A">
            <w:pPr>
              <w:ind w:left="835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:rsidR="00850F0A" w:rsidRPr="00DC6A19" w:rsidRDefault="00850F0A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850F0A" w:rsidRPr="00DC6A19" w:rsidRDefault="00850F0A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A10C0A" w:rsidRPr="00DC6A19" w:rsidRDefault="00A10C0A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850F0A" w:rsidRPr="00DC6A19" w:rsidRDefault="000542CD" w:rsidP="002D5611">
            <w:pPr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Fdo. El candidato </w:t>
            </w:r>
            <w:r w:rsidR="002D5611" w:rsidRPr="00DC6A19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solicitante</w:t>
            </w:r>
          </w:p>
        </w:tc>
      </w:tr>
    </w:tbl>
    <w:p w:rsidR="00900F92" w:rsidRPr="00BB52A6" w:rsidRDefault="00900F92" w:rsidP="00BF440B">
      <w:pPr>
        <w:jc w:val="center"/>
        <w:rPr>
          <w:rFonts w:cs="Arial"/>
          <w:sz w:val="20"/>
        </w:rPr>
      </w:pPr>
    </w:p>
    <w:sectPr w:rsidR="00900F92" w:rsidRPr="00BB52A6" w:rsidSect="00C70A11">
      <w:headerReference w:type="default" r:id="rId9"/>
      <w:footerReference w:type="default" r:id="rId10"/>
      <w:pgSz w:w="11906" w:h="16838" w:code="9"/>
      <w:pgMar w:top="1701" w:right="1134" w:bottom="85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Pr="00A161F2" w:rsidRDefault="00850F0A" w:rsidP="00850F0A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A161F2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D84A0F" w:rsidRDefault="00745E81" w:rsidP="00745E81">
    <w:pPr>
      <w:jc w:val="both"/>
      <w:rPr>
        <w:rStyle w:val="nfasis"/>
        <w:rFonts w:asciiTheme="minorHAnsi" w:hAnsiTheme="minorHAnsi"/>
        <w:sz w:val="16"/>
        <w:szCs w:val="16"/>
      </w:rPr>
    </w:pPr>
    <w:r w:rsidRPr="00745E81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</w:p>
  <w:p w:rsidR="00745E81" w:rsidRPr="00A161F2" w:rsidRDefault="00745E81" w:rsidP="00745E81">
    <w:pPr>
      <w:jc w:val="both"/>
      <w:rPr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0542CD" w:rsidRPr="000542CD" w:rsidTr="00F557D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2D5611" w:rsidP="00B242ED">
          <w:pPr>
            <w:autoSpaceDE w:val="0"/>
            <w:autoSpaceDN w:val="0"/>
            <w:adjustRightInd w:val="0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Contrato</w:t>
          </w:r>
          <w:r w:rsidR="00B242E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 xml:space="preserve"> Técnico </w:t>
          </w:r>
          <w:proofErr w:type="spellStart"/>
          <w:r w:rsidR="00B242E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Bioinformático</w:t>
          </w:r>
          <w:proofErr w:type="spellEnd"/>
          <w:r w:rsidR="000542CD"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.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0542CD" w:rsidP="00B242ED">
          <w:pPr>
            <w:tabs>
              <w:tab w:val="center" w:pos="4252"/>
              <w:tab w:val="right" w:pos="8504"/>
            </w:tabs>
            <w:jc w:val="right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i12-AY</w:t>
          </w:r>
          <w:r w:rsidR="00772150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1</w:t>
          </w:r>
          <w:r w:rsidR="00B242E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7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-2018</w:t>
          </w:r>
        </w:p>
      </w:tc>
    </w:tr>
    <w:tr w:rsidR="000542CD" w:rsidRPr="000542CD" w:rsidTr="00F557D8">
      <w:tc>
        <w:tcPr>
          <w:tcW w:w="5637" w:type="dxa"/>
          <w:hideMark/>
        </w:tcPr>
        <w:p w:rsidR="000542CD" w:rsidRPr="000542CD" w:rsidRDefault="000542CD" w:rsidP="00F557D8">
          <w:pPr>
            <w:tabs>
              <w:tab w:val="left" w:pos="4560"/>
            </w:tabs>
            <w:autoSpaceDE w:val="0"/>
            <w:autoSpaceDN w:val="0"/>
            <w:adjustRightInd w:val="0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Convocatoria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ab/>
          </w:r>
        </w:p>
      </w:tc>
      <w:tc>
        <w:tcPr>
          <w:tcW w:w="692" w:type="dxa"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745E81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0542CD">
            <w:rPr>
              <w:rFonts w:eastAsia="MS Mincho" w:cs="Arial"/>
              <w:spacing w:val="-5"/>
              <w:sz w:val="16"/>
              <w:szCs w:val="16"/>
              <w:lang w:eastAsia="en-US"/>
            </w:rPr>
            <w:t xml:space="preserve"> /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745E81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Pr="00A161F2" w:rsidRDefault="00D84A0F">
    <w:pPr>
      <w:pStyle w:val="Piedep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CBF5652" wp14:editId="435F63BA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66432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"/>
  </w:num>
  <w:num w:numId="4">
    <w:abstractNumId w:val="30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0"/>
  </w:num>
  <w:num w:numId="12">
    <w:abstractNumId w:val="22"/>
  </w:num>
  <w:num w:numId="13">
    <w:abstractNumId w:val="27"/>
  </w:num>
  <w:num w:numId="14">
    <w:abstractNumId w:val="5"/>
  </w:num>
  <w:num w:numId="15">
    <w:abstractNumId w:val="35"/>
  </w:num>
  <w:num w:numId="16">
    <w:abstractNumId w:val="18"/>
  </w:num>
  <w:num w:numId="17">
    <w:abstractNumId w:val="2"/>
  </w:num>
  <w:num w:numId="18">
    <w:abstractNumId w:val="29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1"/>
  </w:num>
  <w:num w:numId="35">
    <w:abstractNumId w:val="6"/>
  </w:num>
  <w:num w:numId="36">
    <w:abstractNumId w:val="9"/>
  </w:num>
  <w:num w:numId="37">
    <w:abstractNumId w:val="33"/>
  </w:num>
  <w:num w:numId="38">
    <w:abstractNumId w:val="34"/>
  </w:num>
  <w:num w:numId="39">
    <w:abstractNumId w:val="19"/>
  </w:num>
  <w:num w:numId="40">
    <w:abstractNumId w:val="26"/>
  </w:num>
  <w:num w:numId="41">
    <w:abstractNumId w:val="25"/>
  </w:num>
  <w:num w:numId="42">
    <w:abstractNumId w:val="24"/>
  </w:num>
  <w:num w:numId="4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42CD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5D2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1BBA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3729D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5611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88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4454"/>
    <w:rsid w:val="00570A4C"/>
    <w:rsid w:val="005728C1"/>
    <w:rsid w:val="0057480B"/>
    <w:rsid w:val="00576CDF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5E81"/>
    <w:rsid w:val="0074712F"/>
    <w:rsid w:val="007479B8"/>
    <w:rsid w:val="00750096"/>
    <w:rsid w:val="007523E8"/>
    <w:rsid w:val="00757238"/>
    <w:rsid w:val="00762C3F"/>
    <w:rsid w:val="007644A3"/>
    <w:rsid w:val="00767F1B"/>
    <w:rsid w:val="0077034A"/>
    <w:rsid w:val="007708D2"/>
    <w:rsid w:val="00772150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AD8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3A20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371C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1E39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0C0A"/>
    <w:rsid w:val="00A11307"/>
    <w:rsid w:val="00A14F4E"/>
    <w:rsid w:val="00A15BCE"/>
    <w:rsid w:val="00A161F2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C50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01BD0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42ED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4FA8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52A6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0A11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A19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2C0E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4B20-8208-4977-B1CC-1FF92811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3</cp:revision>
  <cp:lastPrinted>2018-07-27T09:35:00Z</cp:lastPrinted>
  <dcterms:created xsi:type="dcterms:W3CDTF">2018-07-26T13:50:00Z</dcterms:created>
  <dcterms:modified xsi:type="dcterms:W3CDTF">2018-07-27T09:35:00Z</dcterms:modified>
</cp:coreProperties>
</file>