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14C" w:rsidRPr="0056643C" w:rsidRDefault="0043114C" w:rsidP="0043114C">
      <w:pPr>
        <w:jc w:val="both"/>
        <w:rPr>
          <w:rFonts w:ascii="Arial" w:hAnsi="Arial" w:cs="Arial"/>
          <w:b/>
        </w:rPr>
      </w:pPr>
    </w:p>
    <w:p w:rsidR="00644054" w:rsidRPr="0056643C" w:rsidRDefault="00644054" w:rsidP="00644054">
      <w:pPr>
        <w:jc w:val="both"/>
        <w:rPr>
          <w:rFonts w:ascii="Arial" w:hAnsi="Arial" w:cs="Arial"/>
          <w:b/>
        </w:rPr>
      </w:pPr>
      <w:r w:rsidRPr="0056643C">
        <w:rPr>
          <w:rFonts w:ascii="Arial" w:hAnsi="Arial" w:cs="Arial"/>
          <w:b/>
        </w:rPr>
        <w:t>Hospital Universitario 12 de Octubre</w:t>
      </w:r>
    </w:p>
    <w:p w:rsidR="00644054" w:rsidRPr="0056643C" w:rsidRDefault="00644054" w:rsidP="00644054">
      <w:pPr>
        <w:pBdr>
          <w:top w:val="single" w:sz="4" w:space="1" w:color="auto"/>
        </w:pBdr>
        <w:jc w:val="both"/>
        <w:rPr>
          <w:rFonts w:ascii="Arial" w:hAnsi="Arial" w:cs="Arial"/>
        </w:rPr>
      </w:pPr>
    </w:p>
    <w:p w:rsidR="00A31F36" w:rsidRPr="00AC5D53" w:rsidRDefault="005A17A8" w:rsidP="00A31F36">
      <w:pPr>
        <w:jc w:val="both"/>
        <w:rPr>
          <w:rFonts w:ascii="Arial" w:hAnsi="Arial" w:cs="Arial"/>
          <w:lang w:eastAsia="en-US"/>
        </w:rPr>
      </w:pPr>
      <w:bookmarkStart w:id="0" w:name="_Hlk93066808"/>
      <w:proofErr w:type="spellStart"/>
      <w:r w:rsidRPr="005A17A8">
        <w:rPr>
          <w:rFonts w:ascii="Arial" w:hAnsi="Arial" w:cs="Arial"/>
        </w:rPr>
        <w:t>Protocol</w:t>
      </w:r>
      <w:proofErr w:type="spellEnd"/>
      <w:r w:rsidRPr="005A17A8">
        <w:rPr>
          <w:rFonts w:ascii="Arial" w:hAnsi="Arial" w:cs="Arial"/>
        </w:rPr>
        <w:t xml:space="preserve"> </w:t>
      </w:r>
      <w:proofErr w:type="spellStart"/>
      <w:r w:rsidRPr="005A17A8">
        <w:rPr>
          <w:rFonts w:ascii="Arial" w:hAnsi="Arial" w:cs="Arial"/>
        </w:rPr>
        <w:t>code</w:t>
      </w:r>
      <w:proofErr w:type="spellEnd"/>
      <w:r w:rsidRPr="005A17A8">
        <w:rPr>
          <w:rFonts w:ascii="Arial" w:hAnsi="Arial" w:cs="Arial"/>
        </w:rPr>
        <w:t>:</w:t>
      </w:r>
      <w:r w:rsidR="00A31F36" w:rsidRPr="00AC5D53">
        <w:rPr>
          <w:rFonts w:ascii="Arial" w:hAnsi="Arial" w:cs="Arial"/>
        </w:rPr>
        <w:t xml:space="preserve"> </w:t>
      </w:r>
    </w:p>
    <w:p w:rsidR="00A31F36" w:rsidRPr="00AC5D53" w:rsidRDefault="005A17A8" w:rsidP="00A31F36">
      <w:pPr>
        <w:jc w:val="both"/>
        <w:rPr>
          <w:rFonts w:ascii="Arial" w:hAnsi="Arial" w:cs="Arial"/>
        </w:rPr>
      </w:pPr>
      <w:r>
        <w:rPr>
          <w:rFonts w:ascii="Arial" w:hAnsi="Arial" w:cs="Arial"/>
        </w:rPr>
        <w:t xml:space="preserve">No. </w:t>
      </w:r>
      <w:r w:rsidR="00A31F36" w:rsidRPr="00AC5D53">
        <w:rPr>
          <w:rFonts w:ascii="Arial" w:hAnsi="Arial" w:cs="Arial"/>
        </w:rPr>
        <w:t xml:space="preserve">CEIC: </w:t>
      </w:r>
    </w:p>
    <w:p w:rsidR="00A31F36" w:rsidRPr="00AC5D53" w:rsidRDefault="005A17A8" w:rsidP="00A31F36">
      <w:pPr>
        <w:jc w:val="both"/>
        <w:rPr>
          <w:rFonts w:ascii="Arial" w:hAnsi="Arial" w:cs="Arial"/>
        </w:rPr>
      </w:pPr>
      <w:r>
        <w:rPr>
          <w:rFonts w:ascii="Arial" w:hAnsi="Arial" w:cs="Arial"/>
        </w:rPr>
        <w:t xml:space="preserve">No. </w:t>
      </w:r>
      <w:r w:rsidR="00A31F36" w:rsidRPr="00AC5D53">
        <w:rPr>
          <w:rFonts w:ascii="Arial" w:hAnsi="Arial" w:cs="Arial"/>
        </w:rPr>
        <w:t xml:space="preserve">EUDRACT: </w:t>
      </w:r>
    </w:p>
    <w:bookmarkEnd w:id="0"/>
    <w:p w:rsidR="00F70A5F" w:rsidRPr="000452C2" w:rsidRDefault="00F70A5F" w:rsidP="00F70A5F">
      <w:pPr>
        <w:jc w:val="both"/>
        <w:rPr>
          <w:rFonts w:ascii="Arial" w:hAnsi="Arial" w:cs="Arial"/>
          <w:lang w:val="en-US"/>
        </w:rPr>
      </w:pPr>
    </w:p>
    <w:p w:rsidR="00F70A5F" w:rsidRPr="0056643C" w:rsidRDefault="00F70A5F" w:rsidP="00F70A5F">
      <w:pPr>
        <w:jc w:val="right"/>
        <w:rPr>
          <w:rFonts w:ascii="Arial" w:hAnsi="Arial" w:cs="Arial"/>
          <w:lang w:val="en-GB"/>
        </w:rPr>
      </w:pPr>
      <w:r w:rsidRPr="000452C2">
        <w:rPr>
          <w:rFonts w:ascii="Arial" w:hAnsi="Arial" w:cs="Arial"/>
          <w:lang w:val="en-US"/>
        </w:rPr>
        <w:tab/>
      </w:r>
      <w:r w:rsidRPr="000452C2">
        <w:rPr>
          <w:rFonts w:ascii="Arial" w:hAnsi="Arial" w:cs="Arial"/>
          <w:lang w:val="en-US"/>
        </w:rPr>
        <w:tab/>
      </w:r>
      <w:r w:rsidRPr="000452C2">
        <w:rPr>
          <w:rFonts w:ascii="Arial" w:hAnsi="Arial" w:cs="Arial"/>
          <w:lang w:val="en-US"/>
        </w:rPr>
        <w:tab/>
      </w:r>
      <w:r w:rsidRPr="000452C2">
        <w:rPr>
          <w:rFonts w:ascii="Arial" w:hAnsi="Arial" w:cs="Arial"/>
          <w:lang w:val="en-US"/>
        </w:rPr>
        <w:tab/>
      </w:r>
      <w:r w:rsidRPr="000452C2">
        <w:rPr>
          <w:rFonts w:ascii="Arial" w:hAnsi="Arial" w:cs="Arial"/>
          <w:lang w:val="en-US"/>
        </w:rPr>
        <w:tab/>
      </w:r>
      <w:r w:rsidRPr="000452C2">
        <w:rPr>
          <w:rFonts w:ascii="Arial" w:hAnsi="Arial" w:cs="Arial"/>
          <w:lang w:val="en-US"/>
        </w:rPr>
        <w:tab/>
      </w:r>
      <w:r w:rsidRPr="000452C2">
        <w:rPr>
          <w:rFonts w:ascii="Arial" w:hAnsi="Arial" w:cs="Arial"/>
          <w:lang w:val="en-US"/>
        </w:rPr>
        <w:tab/>
      </w:r>
      <w:r w:rsidRPr="000452C2">
        <w:rPr>
          <w:rFonts w:ascii="Arial" w:hAnsi="Arial" w:cs="Arial"/>
          <w:lang w:val="en-US"/>
        </w:rPr>
        <w:tab/>
      </w:r>
      <w:r w:rsidRPr="0056643C">
        <w:rPr>
          <w:rFonts w:ascii="Arial" w:hAnsi="Arial" w:cs="Arial"/>
          <w:b/>
          <w:lang w:val="en-US"/>
        </w:rPr>
        <w:t>Date:</w:t>
      </w:r>
      <w:r w:rsidRPr="0056643C">
        <w:rPr>
          <w:rFonts w:ascii="Arial" w:hAnsi="Arial" w:cs="Arial"/>
          <w:lang w:val="en-GB"/>
        </w:rPr>
        <w:t xml:space="preserve"> </w:t>
      </w:r>
      <w:r w:rsidR="00E57649" w:rsidRPr="005A17A8">
        <w:rPr>
          <w:rFonts w:ascii="Arial" w:hAnsi="Arial" w:cs="Arial"/>
          <w:highlight w:val="yellow"/>
          <w:lang w:val="en-GB"/>
        </w:rPr>
        <w:t>January</w:t>
      </w:r>
      <w:r w:rsidRPr="005A17A8">
        <w:rPr>
          <w:rFonts w:ascii="Arial" w:hAnsi="Arial" w:cs="Arial"/>
          <w:highlight w:val="yellow"/>
          <w:lang w:val="en-US"/>
        </w:rPr>
        <w:t xml:space="preserve"> </w:t>
      </w:r>
      <w:r w:rsidR="006608C7" w:rsidRPr="005A17A8">
        <w:rPr>
          <w:rFonts w:ascii="Arial" w:hAnsi="Arial" w:cs="Arial"/>
          <w:highlight w:val="yellow"/>
          <w:lang w:val="en-US"/>
        </w:rPr>
        <w:t>2</w:t>
      </w:r>
      <w:r w:rsidR="00825D0A" w:rsidRPr="005A17A8">
        <w:rPr>
          <w:rFonts w:ascii="Arial" w:hAnsi="Arial" w:cs="Arial"/>
          <w:highlight w:val="yellow"/>
          <w:lang w:val="en-US"/>
        </w:rPr>
        <w:t>4</w:t>
      </w:r>
      <w:r w:rsidRPr="005A17A8">
        <w:rPr>
          <w:rFonts w:ascii="Arial" w:hAnsi="Arial" w:cs="Arial"/>
          <w:highlight w:val="yellow"/>
          <w:lang w:val="en-US"/>
        </w:rPr>
        <w:t>th, 202</w:t>
      </w:r>
      <w:r w:rsidR="00E57649" w:rsidRPr="005A17A8">
        <w:rPr>
          <w:rFonts w:ascii="Arial" w:hAnsi="Arial" w:cs="Arial"/>
          <w:highlight w:val="yellow"/>
          <w:lang w:val="en-US"/>
        </w:rPr>
        <w:t>2</w:t>
      </w:r>
    </w:p>
    <w:p w:rsidR="00F70A5F" w:rsidRDefault="00F70A5F" w:rsidP="00F70A5F">
      <w:pPr>
        <w:jc w:val="both"/>
        <w:rPr>
          <w:rFonts w:ascii="Arial" w:hAnsi="Arial" w:cs="Arial"/>
          <w:lang w:val="en-US"/>
        </w:rPr>
      </w:pPr>
    </w:p>
    <w:p w:rsidR="000452C2" w:rsidRDefault="000452C2" w:rsidP="00F70A5F">
      <w:pPr>
        <w:jc w:val="both"/>
        <w:rPr>
          <w:rFonts w:ascii="Arial" w:hAnsi="Arial" w:cs="Arial"/>
          <w:lang w:val="en-US"/>
        </w:rPr>
      </w:pPr>
    </w:p>
    <w:p w:rsidR="00A31F36" w:rsidRDefault="00A31F36" w:rsidP="00A31F36">
      <w:pPr>
        <w:jc w:val="both"/>
        <w:rPr>
          <w:rFonts w:ascii="Arial" w:hAnsi="Arial" w:cs="Arial"/>
        </w:rPr>
      </w:pPr>
    </w:p>
    <w:p w:rsidR="00A31F36" w:rsidRPr="00A31F36" w:rsidRDefault="000E5D13" w:rsidP="00A31F36">
      <w:pPr>
        <w:jc w:val="both"/>
        <w:rPr>
          <w:rFonts w:ascii="Arial" w:hAnsi="Arial" w:cs="Arial"/>
          <w:b/>
          <w:bCs/>
          <w:lang w:val="en-US"/>
        </w:rPr>
      </w:pPr>
      <w:r>
        <w:rPr>
          <w:rFonts w:ascii="Arial" w:hAnsi="Arial" w:cs="Arial"/>
          <w:b/>
          <w:bCs/>
          <w:highlight w:val="yellow"/>
          <w:lang w:val="en-US"/>
        </w:rPr>
        <w:t>[</w:t>
      </w:r>
      <w:proofErr w:type="spellStart"/>
      <w:r>
        <w:rPr>
          <w:rFonts w:ascii="Arial" w:hAnsi="Arial" w:cs="Arial"/>
          <w:b/>
          <w:bCs/>
          <w:highlight w:val="yellow"/>
          <w:lang w:val="en-US"/>
        </w:rPr>
        <w:t>nombre</w:t>
      </w:r>
      <w:proofErr w:type="spellEnd"/>
      <w:r>
        <w:rPr>
          <w:rFonts w:ascii="Arial" w:hAnsi="Arial" w:cs="Arial"/>
          <w:b/>
          <w:bCs/>
          <w:highlight w:val="yellow"/>
          <w:lang w:val="en-US"/>
        </w:rPr>
        <w:t xml:space="preserve">, </w:t>
      </w:r>
      <w:proofErr w:type="spellStart"/>
      <w:r>
        <w:rPr>
          <w:rFonts w:ascii="Arial" w:hAnsi="Arial" w:cs="Arial"/>
          <w:b/>
          <w:bCs/>
          <w:highlight w:val="yellow"/>
          <w:lang w:val="en-US"/>
        </w:rPr>
        <w:t>dirección</w:t>
      </w:r>
      <w:proofErr w:type="spellEnd"/>
      <w:r>
        <w:rPr>
          <w:rFonts w:ascii="Arial" w:hAnsi="Arial" w:cs="Arial"/>
          <w:b/>
          <w:bCs/>
          <w:highlight w:val="yellow"/>
          <w:lang w:val="en-US"/>
        </w:rPr>
        <w:t xml:space="preserve"> y CIF/VAT del SPONSOR</w:t>
      </w:r>
      <w:r>
        <w:rPr>
          <w:rFonts w:ascii="Arial" w:hAnsi="Arial" w:cs="Arial"/>
          <w:b/>
          <w:bCs/>
          <w:lang w:val="en-US"/>
        </w:rPr>
        <w:t>]</w:t>
      </w:r>
      <w:r w:rsidR="00A31F36">
        <w:rPr>
          <w:rFonts w:ascii="Arial" w:hAnsi="Arial" w:cs="Arial"/>
          <w:lang w:val="en-US"/>
        </w:rPr>
        <w:t xml:space="preserve">, </w:t>
      </w:r>
      <w:r w:rsidR="00A31F36" w:rsidRPr="00A31F36">
        <w:rPr>
          <w:rFonts w:ascii="Arial" w:hAnsi="Arial" w:cs="Arial"/>
          <w:lang w:val="en-US"/>
        </w:rPr>
        <w:t xml:space="preserve">as </w:t>
      </w:r>
      <w:r w:rsidR="00007386">
        <w:rPr>
          <w:rFonts w:ascii="Arial" w:hAnsi="Arial" w:cs="Arial"/>
          <w:lang w:val="en-US"/>
        </w:rPr>
        <w:t>Sponsor</w:t>
      </w:r>
      <w:r w:rsidR="00A31F36" w:rsidRPr="00A31F36">
        <w:rPr>
          <w:rFonts w:ascii="Arial" w:hAnsi="Arial" w:cs="Arial"/>
          <w:lang w:val="en-US"/>
        </w:rPr>
        <w:t xml:space="preserve"> of the clinical trial with reference protocol code, which is carried out at the Hospital </w:t>
      </w:r>
      <w:proofErr w:type="spellStart"/>
      <w:r w:rsidR="00A31F36" w:rsidRPr="00A31F36">
        <w:rPr>
          <w:rFonts w:ascii="Arial" w:hAnsi="Arial" w:cs="Arial"/>
          <w:lang w:val="en-US"/>
        </w:rPr>
        <w:t>Universitario</w:t>
      </w:r>
      <w:proofErr w:type="spellEnd"/>
      <w:r w:rsidR="00A31F36" w:rsidRPr="00A31F36">
        <w:rPr>
          <w:rFonts w:ascii="Arial" w:hAnsi="Arial" w:cs="Arial"/>
          <w:lang w:val="en-US"/>
        </w:rPr>
        <w:t xml:space="preserve"> 12 de Octubre in the Hematology Service and in which </w:t>
      </w:r>
      <w:r w:rsidR="00A31F36" w:rsidRPr="000E5D13">
        <w:rPr>
          <w:rFonts w:ascii="Arial" w:hAnsi="Arial" w:cs="Arial"/>
          <w:lang w:val="en-US"/>
        </w:rPr>
        <w:t>Dr.</w:t>
      </w:r>
      <w:r w:rsidRPr="000E5D13">
        <w:rPr>
          <w:rFonts w:ascii="Arial" w:hAnsi="Arial" w:cs="Arial"/>
          <w:b/>
          <w:bCs/>
          <w:lang w:val="en-US"/>
        </w:rPr>
        <w:t xml:space="preserve"> [</w:t>
      </w:r>
      <w:proofErr w:type="spellStart"/>
      <w:r w:rsidRPr="000E5D13">
        <w:rPr>
          <w:rFonts w:ascii="Arial" w:hAnsi="Arial" w:cs="Arial"/>
          <w:b/>
          <w:bCs/>
          <w:highlight w:val="yellow"/>
          <w:lang w:val="en-US"/>
        </w:rPr>
        <w:t>nombre</w:t>
      </w:r>
      <w:proofErr w:type="spellEnd"/>
      <w:r w:rsidRPr="000E5D13">
        <w:rPr>
          <w:rFonts w:ascii="Arial" w:hAnsi="Arial" w:cs="Arial"/>
          <w:b/>
          <w:bCs/>
          <w:highlight w:val="yellow"/>
          <w:lang w:val="en-US"/>
        </w:rPr>
        <w:t xml:space="preserve"> del PI]</w:t>
      </w:r>
      <w:r w:rsidR="00A31F36" w:rsidRPr="00A31F36">
        <w:rPr>
          <w:rFonts w:ascii="Arial" w:hAnsi="Arial" w:cs="Arial"/>
          <w:lang w:val="en-US"/>
        </w:rPr>
        <w:t>, acts as Principal Investigator, communicates that</w:t>
      </w:r>
      <w:r w:rsidR="00A31F36">
        <w:rPr>
          <w:rFonts w:ascii="Arial" w:hAnsi="Arial" w:cs="Arial"/>
          <w:lang w:val="en-US"/>
        </w:rPr>
        <w:t>:</w:t>
      </w:r>
    </w:p>
    <w:p w:rsidR="00E57649" w:rsidRPr="0056643C" w:rsidRDefault="00E57649" w:rsidP="00F70A5F">
      <w:pPr>
        <w:jc w:val="both"/>
        <w:rPr>
          <w:rFonts w:ascii="Arial" w:hAnsi="Arial" w:cs="Arial"/>
          <w:lang w:val="en-GB"/>
        </w:rPr>
      </w:pPr>
    </w:p>
    <w:p w:rsidR="00F70A5F" w:rsidRPr="0056643C" w:rsidRDefault="00E57649" w:rsidP="00F70A5F">
      <w:pPr>
        <w:jc w:val="both"/>
        <w:rPr>
          <w:rFonts w:ascii="Arial" w:hAnsi="Arial" w:cs="Arial"/>
          <w:lang w:val="en-US"/>
        </w:rPr>
      </w:pPr>
      <w:r w:rsidRPr="0056643C">
        <w:rPr>
          <w:rFonts w:ascii="Arial" w:hAnsi="Arial" w:cs="Arial"/>
          <w:lang w:val="en-GB"/>
        </w:rPr>
        <w:t xml:space="preserve">Sponsor </w:t>
      </w:r>
      <w:r w:rsidRPr="0056643C">
        <w:rPr>
          <w:rFonts w:ascii="Arial" w:hAnsi="Arial" w:cs="Arial"/>
          <w:lang w:val="en-US"/>
        </w:rPr>
        <w:t xml:space="preserve">has hired </w:t>
      </w:r>
      <w:r w:rsidR="000E5D13">
        <w:rPr>
          <w:rFonts w:ascii="Arial" w:hAnsi="Arial" w:cs="Arial"/>
          <w:b/>
          <w:bCs/>
          <w:highlight w:val="yellow"/>
          <w:lang w:val="en-US"/>
        </w:rPr>
        <w:t>[</w:t>
      </w:r>
      <w:proofErr w:type="spellStart"/>
      <w:r w:rsidR="000E5D13">
        <w:rPr>
          <w:rFonts w:ascii="Arial" w:hAnsi="Arial" w:cs="Arial"/>
          <w:b/>
          <w:bCs/>
          <w:highlight w:val="yellow"/>
          <w:lang w:val="en-US"/>
        </w:rPr>
        <w:t>nombre</w:t>
      </w:r>
      <w:proofErr w:type="spellEnd"/>
      <w:r w:rsidR="000E5D13">
        <w:rPr>
          <w:rFonts w:ascii="Arial" w:hAnsi="Arial" w:cs="Arial"/>
          <w:b/>
          <w:bCs/>
          <w:highlight w:val="yellow"/>
          <w:lang w:val="en-US"/>
        </w:rPr>
        <w:t xml:space="preserve"> de la EMPRESA/CRO</w:t>
      </w:r>
      <w:r w:rsidR="000E5D13" w:rsidRPr="000E5D13">
        <w:rPr>
          <w:rFonts w:ascii="Arial" w:hAnsi="Arial" w:cs="Arial"/>
          <w:b/>
          <w:bCs/>
          <w:lang w:val="en-US"/>
        </w:rPr>
        <w:t xml:space="preserve">] </w:t>
      </w:r>
      <w:r w:rsidRPr="000E5D13">
        <w:rPr>
          <w:rFonts w:ascii="Arial" w:hAnsi="Arial" w:cs="Arial"/>
          <w:lang w:val="en-US"/>
        </w:rPr>
        <w:t>to</w:t>
      </w:r>
      <w:r w:rsidRPr="0056643C">
        <w:rPr>
          <w:rFonts w:ascii="Arial" w:hAnsi="Arial" w:cs="Arial"/>
          <w:lang w:val="en-US"/>
        </w:rPr>
        <w:t xml:space="preserve"> provide the services required for assistance and support to the Principal Investigator by a technically qualified person who is knowledgeable about the procedure, as well as the study protocol called </w:t>
      </w:r>
      <w:r w:rsidRPr="0056643C">
        <w:rPr>
          <w:rFonts w:ascii="Arial" w:hAnsi="Arial" w:cs="Arial"/>
          <w:b/>
          <w:bCs/>
          <w:lang w:val="en-US"/>
        </w:rPr>
        <w:t>CRC</w:t>
      </w:r>
      <w:r w:rsidRPr="0056643C">
        <w:rPr>
          <w:rFonts w:ascii="Arial" w:hAnsi="Arial" w:cs="Arial"/>
          <w:lang w:val="en-US"/>
        </w:rPr>
        <w:t xml:space="preserve"> (</w:t>
      </w:r>
      <w:r w:rsidRPr="00507122">
        <w:rPr>
          <w:rFonts w:ascii="Arial" w:hAnsi="Arial" w:cs="Arial"/>
          <w:b/>
          <w:bCs/>
          <w:lang w:val="en-US"/>
        </w:rPr>
        <w:t>Clinical Research Coordinator</w:t>
      </w:r>
      <w:r w:rsidRPr="0056643C">
        <w:rPr>
          <w:rFonts w:ascii="Arial" w:hAnsi="Arial" w:cs="Arial"/>
          <w:lang w:val="en-US"/>
        </w:rPr>
        <w:t xml:space="preserve">) and that among others tasks, would develop the maintenance of the Investigator's file, management of shipments and completion of the data collection notebook (in electronic mode, if applicable), by virtue of the contract signed on </w:t>
      </w:r>
      <w:r w:rsidR="00507122" w:rsidRPr="00507122">
        <w:rPr>
          <w:rFonts w:ascii="Arial" w:hAnsi="Arial" w:cs="Arial"/>
          <w:lang w:val="en-US"/>
        </w:rPr>
        <w:t>date March 6, 2018.</w:t>
      </w:r>
    </w:p>
    <w:p w:rsidR="00E57649" w:rsidRPr="0056643C" w:rsidRDefault="00E57649" w:rsidP="00F70A5F">
      <w:pPr>
        <w:jc w:val="both"/>
        <w:rPr>
          <w:rFonts w:ascii="Arial" w:hAnsi="Arial" w:cs="Arial"/>
          <w:vanish/>
          <w:lang w:val="en-GB"/>
        </w:rPr>
      </w:pPr>
    </w:p>
    <w:p w:rsidR="00F70A5F" w:rsidRPr="0056643C" w:rsidRDefault="00F70A5F" w:rsidP="00F70A5F">
      <w:pPr>
        <w:jc w:val="both"/>
        <w:rPr>
          <w:rFonts w:ascii="Arial" w:hAnsi="Arial" w:cs="Arial"/>
          <w:lang w:val="en-GB"/>
        </w:rPr>
      </w:pPr>
    </w:p>
    <w:p w:rsidR="00F70A5F" w:rsidRPr="0056643C" w:rsidRDefault="00E57649" w:rsidP="00F70A5F">
      <w:pPr>
        <w:jc w:val="both"/>
        <w:rPr>
          <w:rFonts w:ascii="Arial" w:hAnsi="Arial" w:cs="Arial"/>
          <w:lang w:val="en-US"/>
        </w:rPr>
      </w:pPr>
      <w:r w:rsidRPr="0056643C">
        <w:rPr>
          <w:rFonts w:ascii="Arial" w:hAnsi="Arial" w:cs="Arial"/>
          <w:lang w:val="en-US"/>
        </w:rPr>
        <w:t xml:space="preserve">These tasks of technical support to the Investigator by the </w:t>
      </w:r>
      <w:r w:rsidRPr="0056643C">
        <w:rPr>
          <w:rFonts w:ascii="Arial" w:hAnsi="Arial" w:cs="Arial"/>
          <w:b/>
          <w:bCs/>
          <w:lang w:val="en-US"/>
        </w:rPr>
        <w:t>CRC</w:t>
      </w:r>
      <w:r w:rsidRPr="0056643C">
        <w:rPr>
          <w:rFonts w:ascii="Arial" w:hAnsi="Arial" w:cs="Arial"/>
          <w:lang w:val="en-US"/>
        </w:rPr>
        <w:t xml:space="preserve"> will require access to the Hospital facilities and access to the data, </w:t>
      </w:r>
      <w:r w:rsidRPr="00507122">
        <w:rPr>
          <w:rFonts w:ascii="Arial" w:hAnsi="Arial" w:cs="Arial"/>
          <w:u w:val="single"/>
          <w:lang w:val="en-US"/>
        </w:rPr>
        <w:t xml:space="preserve">for which the confidentiality commitment will be attached to this letter </w:t>
      </w:r>
      <w:r w:rsidRPr="0056643C">
        <w:rPr>
          <w:rFonts w:ascii="Arial" w:hAnsi="Arial" w:cs="Arial"/>
          <w:lang w:val="en-US"/>
        </w:rPr>
        <w:t xml:space="preserve">regarding any information to which the </w:t>
      </w:r>
      <w:r w:rsidRPr="0056643C">
        <w:rPr>
          <w:rFonts w:ascii="Arial" w:hAnsi="Arial" w:cs="Arial"/>
          <w:b/>
          <w:bCs/>
          <w:lang w:val="en-US"/>
        </w:rPr>
        <w:t>CRC</w:t>
      </w:r>
      <w:r w:rsidR="003A09F9">
        <w:rPr>
          <w:rFonts w:ascii="Arial" w:hAnsi="Arial" w:cs="Arial"/>
          <w:lang w:val="en-US"/>
        </w:rPr>
        <w:t xml:space="preserve"> may have access</w:t>
      </w:r>
      <w:r w:rsidRPr="0056643C">
        <w:rPr>
          <w:rFonts w:ascii="Arial" w:hAnsi="Arial" w:cs="Arial"/>
          <w:lang w:val="en-US"/>
        </w:rPr>
        <w:t xml:space="preserve"> during the provision of services, in accordance with existing legislation on data protection.</w:t>
      </w:r>
    </w:p>
    <w:p w:rsidR="00E57649" w:rsidRPr="0056643C" w:rsidRDefault="00E57649" w:rsidP="00F70A5F">
      <w:pPr>
        <w:jc w:val="both"/>
        <w:rPr>
          <w:rFonts w:ascii="Arial" w:hAnsi="Arial" w:cs="Arial"/>
          <w:lang w:val="en-GB"/>
        </w:rPr>
      </w:pPr>
    </w:p>
    <w:p w:rsidR="00F70A5F" w:rsidRPr="0056643C" w:rsidRDefault="00E57649" w:rsidP="00F70A5F">
      <w:pPr>
        <w:jc w:val="both"/>
        <w:rPr>
          <w:rFonts w:ascii="Arial" w:hAnsi="Arial" w:cs="Arial"/>
          <w:lang w:val="en-US"/>
        </w:rPr>
      </w:pPr>
      <w:r w:rsidRPr="0056643C">
        <w:rPr>
          <w:rFonts w:ascii="Arial" w:hAnsi="Arial" w:cs="Arial"/>
          <w:lang w:val="en-US"/>
        </w:rPr>
        <w:t xml:space="preserve">This authorization, in no case, will mean or justify the existence of an employment or dependency relationship between the parties. The Center and the </w:t>
      </w:r>
      <w:proofErr w:type="spellStart"/>
      <w:r w:rsidRPr="0056643C">
        <w:rPr>
          <w:rFonts w:ascii="Arial" w:hAnsi="Arial" w:cs="Arial"/>
          <w:lang w:val="en-US"/>
        </w:rPr>
        <w:t>i</w:t>
      </w:r>
      <w:proofErr w:type="spellEnd"/>
      <w:r w:rsidRPr="0056643C">
        <w:rPr>
          <w:rFonts w:ascii="Arial" w:hAnsi="Arial" w:cs="Arial"/>
          <w:lang w:val="en-US"/>
        </w:rPr>
        <w:t xml:space="preserve"> + 12 foundation are exempt from any type of claim regarding common illness or accident that could occur as a result of their stay in the center's premises. The Center and the </w:t>
      </w:r>
      <w:proofErr w:type="spellStart"/>
      <w:r w:rsidRPr="0056643C">
        <w:rPr>
          <w:rFonts w:ascii="Arial" w:hAnsi="Arial" w:cs="Arial"/>
          <w:lang w:val="en-US"/>
        </w:rPr>
        <w:t>i</w:t>
      </w:r>
      <w:proofErr w:type="spellEnd"/>
      <w:r w:rsidRPr="0056643C">
        <w:rPr>
          <w:rFonts w:ascii="Arial" w:hAnsi="Arial" w:cs="Arial"/>
          <w:lang w:val="en-US"/>
        </w:rPr>
        <w:t xml:space="preserve"> + 12 Foundation are not responsible, if by mistake, fault or negligence, damages are caused to the people who carry out the activity.</w:t>
      </w:r>
    </w:p>
    <w:p w:rsidR="00E57649" w:rsidRPr="0056643C" w:rsidRDefault="00E57649" w:rsidP="00F70A5F">
      <w:pPr>
        <w:jc w:val="both"/>
        <w:rPr>
          <w:rFonts w:ascii="Arial" w:hAnsi="Arial" w:cs="Arial"/>
          <w:lang w:val="en-GB"/>
        </w:rPr>
      </w:pPr>
    </w:p>
    <w:p w:rsidR="00F70A5F" w:rsidRPr="0056643C" w:rsidRDefault="00F70A5F" w:rsidP="00546DB8">
      <w:pPr>
        <w:rPr>
          <w:rFonts w:ascii="Arial" w:hAnsi="Arial" w:cs="Arial"/>
          <w:lang w:val="en-GB"/>
        </w:rPr>
      </w:pPr>
      <w:r w:rsidRPr="0056643C">
        <w:rPr>
          <w:rFonts w:ascii="Arial" w:hAnsi="Arial" w:cs="Arial"/>
          <w:lang w:val="en-US"/>
        </w:rPr>
        <w:t>As such, we request authorization for accessing the facilities for the support services to be</w:t>
      </w:r>
      <w:r w:rsidR="006950A8" w:rsidRPr="0056643C">
        <w:rPr>
          <w:rFonts w:ascii="Arial" w:hAnsi="Arial" w:cs="Arial"/>
          <w:lang w:val="en-US"/>
        </w:rPr>
        <w:t xml:space="preserve"> </w:t>
      </w:r>
      <w:r w:rsidRPr="0056643C">
        <w:rPr>
          <w:rFonts w:ascii="Arial" w:hAnsi="Arial" w:cs="Arial"/>
          <w:lang w:val="en-US"/>
        </w:rPr>
        <w:t>provided to the Investigator.</w:t>
      </w:r>
      <w:r w:rsidRPr="0056643C">
        <w:rPr>
          <w:rFonts w:ascii="Arial" w:hAnsi="Arial" w:cs="Arial"/>
          <w:lang w:val="en"/>
        </w:rPr>
        <w:br/>
        <w:t xml:space="preserve"> </w:t>
      </w:r>
      <w:r w:rsidRPr="0056643C">
        <w:rPr>
          <w:rFonts w:ascii="Arial" w:hAnsi="Arial" w:cs="Arial"/>
          <w:lang w:val="en"/>
        </w:rPr>
        <w:br/>
      </w:r>
      <w:r w:rsidRPr="0056643C">
        <w:rPr>
          <w:rFonts w:ascii="Arial" w:hAnsi="Arial" w:cs="Arial"/>
          <w:lang w:val="en"/>
        </w:rPr>
        <w:br/>
        <w:t xml:space="preserve"> </w:t>
      </w:r>
    </w:p>
    <w:p w:rsidR="00F70A5F" w:rsidRPr="0056643C" w:rsidRDefault="00F70A5F" w:rsidP="00F70A5F">
      <w:pPr>
        <w:jc w:val="both"/>
        <w:rPr>
          <w:rFonts w:ascii="Arial" w:hAnsi="Arial" w:cs="Arial"/>
          <w:lang w:val="en-GB"/>
        </w:rPr>
      </w:pPr>
    </w:p>
    <w:p w:rsidR="006950A8" w:rsidRPr="0056643C" w:rsidRDefault="006950A8" w:rsidP="00F70A5F">
      <w:pPr>
        <w:jc w:val="both"/>
        <w:rPr>
          <w:rFonts w:ascii="Arial" w:hAnsi="Arial" w:cs="Arial"/>
          <w:lang w:val="en-GB"/>
        </w:rPr>
      </w:pPr>
    </w:p>
    <w:p w:rsidR="006950A8" w:rsidRPr="0056643C" w:rsidRDefault="006950A8" w:rsidP="00F70A5F">
      <w:pPr>
        <w:jc w:val="both"/>
        <w:rPr>
          <w:rFonts w:ascii="Arial" w:hAnsi="Arial" w:cs="Arial"/>
          <w:lang w:val="en-GB"/>
        </w:rPr>
      </w:pPr>
    </w:p>
    <w:p w:rsidR="00F70A5F" w:rsidRPr="0056643C" w:rsidRDefault="00E57649" w:rsidP="00330FFC">
      <w:pPr>
        <w:tabs>
          <w:tab w:val="right" w:pos="8505"/>
        </w:tabs>
        <w:rPr>
          <w:rFonts w:ascii="Arial" w:hAnsi="Arial" w:cs="Arial"/>
          <w:lang w:val="en-US"/>
        </w:rPr>
      </w:pPr>
      <w:r w:rsidRPr="0056643C">
        <w:rPr>
          <w:rFonts w:ascii="Arial" w:hAnsi="Arial" w:cs="Arial"/>
          <w:lang w:val="en-US"/>
        </w:rPr>
        <w:t>Signed</w:t>
      </w:r>
      <w:r w:rsidR="000E5D13">
        <w:rPr>
          <w:rFonts w:ascii="Arial" w:hAnsi="Arial" w:cs="Arial"/>
          <w:lang w:val="en-US"/>
        </w:rPr>
        <w:t xml:space="preserve">: </w:t>
      </w:r>
      <w:r w:rsidR="000E5D13" w:rsidRPr="002455F2">
        <w:rPr>
          <w:rFonts w:ascii="Arial" w:hAnsi="Arial" w:cs="Arial"/>
          <w:lang w:val="en-US"/>
        </w:rPr>
        <w:t>SPONSOR</w:t>
      </w:r>
      <w:r w:rsidR="0073342B">
        <w:rPr>
          <w:rFonts w:ascii="Arial" w:hAnsi="Arial" w:cs="Arial"/>
          <w:lang w:val="en-US"/>
        </w:rPr>
        <w:tab/>
      </w:r>
      <w:r w:rsidR="00F70A5F" w:rsidRPr="0056643C">
        <w:rPr>
          <w:rFonts w:ascii="Arial" w:hAnsi="Arial" w:cs="Arial"/>
          <w:lang w:val="en-US"/>
        </w:rPr>
        <w:t xml:space="preserve">Signed: </w:t>
      </w:r>
      <w:bookmarkStart w:id="1" w:name="_Hlk93067147"/>
      <w:r w:rsidR="000E5D13" w:rsidRPr="002455F2">
        <w:rPr>
          <w:rFonts w:ascii="Arial" w:hAnsi="Arial" w:cs="Arial"/>
          <w:lang w:val="en-US"/>
        </w:rPr>
        <w:t>EMPRESA/CRO</w:t>
      </w:r>
      <w:r w:rsidR="00F70A5F" w:rsidRPr="0056643C">
        <w:rPr>
          <w:rFonts w:ascii="Arial" w:hAnsi="Arial" w:cs="Arial"/>
          <w:lang w:val="en-US"/>
        </w:rPr>
        <w:t xml:space="preserve"> </w:t>
      </w:r>
      <w:bookmarkEnd w:id="1"/>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110"/>
      </w:tblGrid>
      <w:tr w:rsidR="00F70A5F" w:rsidRPr="0056643C" w:rsidTr="00A81D9E">
        <w:trPr>
          <w:trHeight w:val="1746"/>
        </w:trPr>
        <w:tc>
          <w:tcPr>
            <w:tcW w:w="4395" w:type="dxa"/>
            <w:shd w:val="clear" w:color="auto" w:fill="auto"/>
          </w:tcPr>
          <w:p w:rsidR="00F70A5F" w:rsidRPr="0056643C" w:rsidRDefault="00F70A5F" w:rsidP="00BA175B">
            <w:pPr>
              <w:jc w:val="both"/>
              <w:rPr>
                <w:rFonts w:ascii="Arial" w:hAnsi="Arial" w:cs="Arial"/>
                <w:lang w:val="en-US"/>
              </w:rPr>
            </w:pPr>
          </w:p>
          <w:p w:rsidR="00F70A5F" w:rsidRPr="0056643C" w:rsidRDefault="00F70A5F" w:rsidP="00BA175B">
            <w:pPr>
              <w:jc w:val="both"/>
              <w:rPr>
                <w:rFonts w:ascii="Arial" w:hAnsi="Arial" w:cs="Arial"/>
                <w:lang w:val="en-US"/>
              </w:rPr>
            </w:pPr>
          </w:p>
          <w:p w:rsidR="00F70A5F" w:rsidRPr="0056643C" w:rsidRDefault="00F70A5F" w:rsidP="00BA175B">
            <w:pPr>
              <w:jc w:val="both"/>
              <w:rPr>
                <w:rFonts w:ascii="Arial" w:hAnsi="Arial" w:cs="Arial"/>
                <w:lang w:val="en-US"/>
              </w:rPr>
            </w:pPr>
          </w:p>
          <w:p w:rsidR="00F70A5F" w:rsidRPr="0056643C" w:rsidRDefault="00F70A5F" w:rsidP="00BA175B">
            <w:pPr>
              <w:jc w:val="both"/>
              <w:rPr>
                <w:rFonts w:ascii="Arial" w:hAnsi="Arial" w:cs="Arial"/>
                <w:lang w:val="en-US"/>
              </w:rPr>
            </w:pPr>
          </w:p>
          <w:p w:rsidR="00F70A5F" w:rsidRPr="0056643C" w:rsidRDefault="00F70A5F" w:rsidP="00BA175B">
            <w:pPr>
              <w:jc w:val="both"/>
              <w:rPr>
                <w:rFonts w:ascii="Arial" w:hAnsi="Arial" w:cs="Arial"/>
                <w:lang w:val="en-US"/>
              </w:rPr>
            </w:pPr>
          </w:p>
          <w:p w:rsidR="00F70A5F" w:rsidRPr="0056643C" w:rsidRDefault="00F70A5F" w:rsidP="00BA175B">
            <w:pPr>
              <w:jc w:val="both"/>
              <w:rPr>
                <w:rFonts w:ascii="Arial" w:hAnsi="Arial" w:cs="Arial"/>
                <w:lang w:val="en-US"/>
              </w:rPr>
            </w:pPr>
          </w:p>
          <w:p w:rsidR="00F70A5F" w:rsidRPr="0056643C" w:rsidRDefault="00F70A5F" w:rsidP="00BA175B">
            <w:pPr>
              <w:jc w:val="both"/>
              <w:rPr>
                <w:rFonts w:ascii="Arial" w:hAnsi="Arial" w:cs="Arial"/>
                <w:lang w:val="en-US"/>
              </w:rPr>
            </w:pPr>
            <w:r w:rsidRPr="0056643C">
              <w:rPr>
                <w:rFonts w:ascii="Arial" w:hAnsi="Arial" w:cs="Arial"/>
                <w:lang w:val="en-US"/>
              </w:rPr>
              <w:t>Agreed, Trial Principal Investigator</w:t>
            </w:r>
          </w:p>
          <w:p w:rsidR="006950A8" w:rsidRPr="0056643C" w:rsidRDefault="006950A8" w:rsidP="000E5D13">
            <w:pPr>
              <w:jc w:val="both"/>
              <w:rPr>
                <w:rFonts w:ascii="Arial" w:hAnsi="Arial" w:cs="Arial"/>
              </w:rPr>
            </w:pPr>
            <w:r w:rsidRPr="0056643C">
              <w:rPr>
                <w:rFonts w:ascii="Arial" w:hAnsi="Arial" w:cs="Arial"/>
              </w:rPr>
              <w:t xml:space="preserve">Dr. </w:t>
            </w:r>
            <w:r w:rsidR="000E5D13">
              <w:rPr>
                <w:rFonts w:ascii="Arial" w:hAnsi="Arial" w:cs="Arial"/>
              </w:rPr>
              <w:t>…………….</w:t>
            </w:r>
          </w:p>
        </w:tc>
        <w:tc>
          <w:tcPr>
            <w:tcW w:w="4110" w:type="dxa"/>
            <w:shd w:val="clear" w:color="auto" w:fill="auto"/>
          </w:tcPr>
          <w:p w:rsidR="00F70A5F" w:rsidRPr="0056643C" w:rsidRDefault="00F70A5F" w:rsidP="00BA175B">
            <w:pPr>
              <w:jc w:val="both"/>
              <w:rPr>
                <w:rFonts w:ascii="Arial" w:hAnsi="Arial" w:cs="Arial"/>
              </w:rPr>
            </w:pPr>
          </w:p>
          <w:p w:rsidR="00F70A5F" w:rsidRPr="0056643C" w:rsidRDefault="00F70A5F" w:rsidP="00BA175B">
            <w:pPr>
              <w:jc w:val="both"/>
              <w:rPr>
                <w:rFonts w:ascii="Arial" w:hAnsi="Arial" w:cs="Arial"/>
              </w:rPr>
            </w:pPr>
          </w:p>
          <w:p w:rsidR="00F70A5F" w:rsidRPr="0056643C" w:rsidRDefault="00F70A5F" w:rsidP="00BA175B">
            <w:pPr>
              <w:jc w:val="both"/>
              <w:rPr>
                <w:rFonts w:ascii="Arial" w:hAnsi="Arial" w:cs="Arial"/>
              </w:rPr>
            </w:pPr>
          </w:p>
          <w:p w:rsidR="00F70A5F" w:rsidRPr="0056643C" w:rsidRDefault="00F70A5F" w:rsidP="00BA175B">
            <w:pPr>
              <w:jc w:val="both"/>
              <w:rPr>
                <w:rFonts w:ascii="Arial" w:hAnsi="Arial" w:cs="Arial"/>
              </w:rPr>
            </w:pPr>
          </w:p>
          <w:p w:rsidR="00F70A5F" w:rsidRPr="0056643C" w:rsidRDefault="00F70A5F" w:rsidP="00BA175B">
            <w:pPr>
              <w:jc w:val="both"/>
              <w:rPr>
                <w:rFonts w:ascii="Arial" w:hAnsi="Arial" w:cs="Arial"/>
              </w:rPr>
            </w:pPr>
          </w:p>
          <w:p w:rsidR="00F70A5F" w:rsidRPr="0056643C" w:rsidRDefault="00F70A5F" w:rsidP="00BA175B">
            <w:pPr>
              <w:jc w:val="both"/>
              <w:rPr>
                <w:rFonts w:ascii="Arial" w:hAnsi="Arial" w:cs="Arial"/>
              </w:rPr>
            </w:pPr>
          </w:p>
          <w:p w:rsidR="00F70A5F" w:rsidRPr="0056643C" w:rsidRDefault="00F70A5F" w:rsidP="00BA175B">
            <w:pPr>
              <w:jc w:val="both"/>
              <w:rPr>
                <w:rFonts w:ascii="Arial" w:hAnsi="Arial" w:cs="Arial"/>
                <w:lang w:val="en-GB"/>
              </w:rPr>
            </w:pPr>
            <w:r w:rsidRPr="0056643C">
              <w:rPr>
                <w:rFonts w:ascii="Arial" w:hAnsi="Arial" w:cs="Arial"/>
                <w:lang w:val="en-US"/>
              </w:rPr>
              <w:t>Agreed, Department Head</w:t>
            </w:r>
          </w:p>
          <w:p w:rsidR="00F70A5F" w:rsidRPr="0056643C" w:rsidRDefault="000E5D13" w:rsidP="000E5D13">
            <w:pPr>
              <w:jc w:val="both"/>
              <w:rPr>
                <w:rFonts w:ascii="Arial" w:hAnsi="Arial" w:cs="Arial"/>
                <w:lang w:val="en-GB"/>
              </w:rPr>
            </w:pPr>
            <w:r>
              <w:rPr>
                <w:rFonts w:ascii="Arial" w:hAnsi="Arial" w:cs="Arial"/>
                <w:lang w:val="en-GB"/>
              </w:rPr>
              <w:t>Dr………………………..</w:t>
            </w:r>
          </w:p>
        </w:tc>
      </w:tr>
      <w:tr w:rsidR="005A17A8" w:rsidRPr="0056643C" w:rsidTr="00A81D9E">
        <w:trPr>
          <w:trHeight w:val="1542"/>
        </w:trPr>
        <w:tc>
          <w:tcPr>
            <w:tcW w:w="8505" w:type="dxa"/>
            <w:gridSpan w:val="2"/>
            <w:shd w:val="clear" w:color="auto" w:fill="auto"/>
            <w:vAlign w:val="bottom"/>
          </w:tcPr>
          <w:p w:rsidR="005A17A8" w:rsidRPr="0056643C" w:rsidRDefault="005A17A8" w:rsidP="00BA175B">
            <w:pPr>
              <w:jc w:val="both"/>
              <w:rPr>
                <w:rFonts w:ascii="Arial" w:hAnsi="Arial" w:cs="Arial"/>
                <w:lang w:val="en-GB"/>
              </w:rPr>
            </w:pPr>
          </w:p>
          <w:p w:rsidR="005A17A8" w:rsidRDefault="005A17A8" w:rsidP="00BA175B">
            <w:pPr>
              <w:jc w:val="both"/>
              <w:rPr>
                <w:rFonts w:ascii="Arial" w:hAnsi="Arial" w:cs="Arial"/>
                <w:lang w:val="en-US"/>
              </w:rPr>
            </w:pPr>
          </w:p>
          <w:p w:rsidR="005A17A8" w:rsidRDefault="005A17A8" w:rsidP="00BA175B">
            <w:pPr>
              <w:jc w:val="both"/>
              <w:rPr>
                <w:rFonts w:ascii="Arial" w:hAnsi="Arial" w:cs="Arial"/>
                <w:lang w:val="en-US"/>
              </w:rPr>
            </w:pPr>
          </w:p>
          <w:p w:rsidR="005A17A8" w:rsidRDefault="005A17A8" w:rsidP="00BA175B">
            <w:pPr>
              <w:jc w:val="both"/>
              <w:rPr>
                <w:rFonts w:ascii="Arial" w:hAnsi="Arial" w:cs="Arial"/>
                <w:lang w:val="en-US"/>
              </w:rPr>
            </w:pPr>
          </w:p>
          <w:p w:rsidR="005A17A8" w:rsidRPr="0056643C" w:rsidRDefault="005A17A8" w:rsidP="00BA175B">
            <w:pPr>
              <w:jc w:val="both"/>
              <w:rPr>
                <w:rFonts w:ascii="Arial" w:hAnsi="Arial" w:cs="Arial"/>
                <w:lang w:val="en-US"/>
              </w:rPr>
            </w:pPr>
          </w:p>
          <w:p w:rsidR="005A17A8" w:rsidRPr="0056643C" w:rsidRDefault="005A17A8" w:rsidP="00BA175B">
            <w:pPr>
              <w:jc w:val="both"/>
              <w:rPr>
                <w:rFonts w:ascii="Arial" w:hAnsi="Arial" w:cs="Arial"/>
                <w:lang w:val="en-US"/>
              </w:rPr>
            </w:pPr>
          </w:p>
          <w:p w:rsidR="005A17A8" w:rsidRPr="0056643C" w:rsidRDefault="005A17A8" w:rsidP="00BA175B">
            <w:pPr>
              <w:jc w:val="both"/>
              <w:rPr>
                <w:rFonts w:ascii="Arial" w:hAnsi="Arial" w:cs="Arial"/>
                <w:lang w:val="en-GB"/>
              </w:rPr>
            </w:pPr>
            <w:r w:rsidRPr="0056643C">
              <w:rPr>
                <w:rFonts w:ascii="Arial" w:hAnsi="Arial" w:cs="Arial"/>
                <w:lang w:val="en-US"/>
              </w:rPr>
              <w:t>On behalf of the Hospital</w:t>
            </w:r>
            <w:r>
              <w:rPr>
                <w:rFonts w:ascii="Arial" w:hAnsi="Arial" w:cs="Arial"/>
                <w:lang w:val="en-US"/>
              </w:rPr>
              <w:t>,</w:t>
            </w:r>
          </w:p>
          <w:p w:rsidR="005A17A8" w:rsidRPr="0056643C" w:rsidRDefault="005A17A8" w:rsidP="005A17A8">
            <w:pPr>
              <w:jc w:val="both"/>
              <w:rPr>
                <w:rFonts w:ascii="Arial" w:hAnsi="Arial" w:cs="Arial"/>
              </w:rPr>
            </w:pPr>
            <w:proofErr w:type="spellStart"/>
            <w:r w:rsidRPr="0056643C">
              <w:rPr>
                <w:rFonts w:ascii="Arial" w:hAnsi="Arial" w:cs="Arial"/>
                <w:lang w:val="en-GB"/>
              </w:rPr>
              <w:t>Dr.</w:t>
            </w:r>
            <w:proofErr w:type="spellEnd"/>
            <w:r w:rsidRPr="0056643C">
              <w:rPr>
                <w:rFonts w:ascii="Arial" w:hAnsi="Arial" w:cs="Arial"/>
                <w:lang w:val="en-GB"/>
              </w:rPr>
              <w:t xml:space="preserve">. </w:t>
            </w:r>
            <w:proofErr w:type="spellStart"/>
            <w:r w:rsidRPr="0056643C">
              <w:rPr>
                <w:rFonts w:ascii="Arial" w:hAnsi="Arial" w:cs="Arial"/>
                <w:lang w:val="en-GB"/>
              </w:rPr>
              <w:t>Joaquín</w:t>
            </w:r>
            <w:proofErr w:type="spellEnd"/>
            <w:r w:rsidRPr="0056643C">
              <w:rPr>
                <w:rFonts w:ascii="Arial" w:hAnsi="Arial" w:cs="Arial"/>
                <w:lang w:val="en-GB"/>
              </w:rPr>
              <w:t xml:space="preserve"> Arenas </w:t>
            </w:r>
            <w:proofErr w:type="spellStart"/>
            <w:r w:rsidRPr="0056643C">
              <w:rPr>
                <w:rFonts w:ascii="Arial" w:hAnsi="Arial" w:cs="Arial"/>
                <w:lang w:val="en-GB"/>
              </w:rPr>
              <w:t>Barbero</w:t>
            </w:r>
            <w:proofErr w:type="spellEnd"/>
          </w:p>
        </w:tc>
      </w:tr>
    </w:tbl>
    <w:p w:rsidR="00546DB8" w:rsidRPr="00546DB8" w:rsidRDefault="00546DB8" w:rsidP="00546DB8">
      <w:pPr>
        <w:rPr>
          <w:rFonts w:ascii="Arial" w:hAnsi="Arial" w:cs="Arial"/>
        </w:rPr>
      </w:pPr>
      <w:bookmarkStart w:id="2" w:name="_GoBack"/>
      <w:bookmarkEnd w:id="2"/>
    </w:p>
    <w:p w:rsidR="00644054" w:rsidRPr="00546DB8" w:rsidRDefault="00644054" w:rsidP="00546DB8">
      <w:pPr>
        <w:rPr>
          <w:rFonts w:ascii="Arial" w:hAnsi="Arial" w:cs="Arial"/>
        </w:rPr>
      </w:pPr>
    </w:p>
    <w:sectPr w:rsidR="00644054" w:rsidRPr="00546DB8" w:rsidSect="00A8475D">
      <w:headerReference w:type="default" r:id="rId6"/>
      <w:footerReference w:type="default" r:id="rId7"/>
      <w:pgSz w:w="11906" w:h="16838"/>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7D1" w:rsidRDefault="00A277D1" w:rsidP="0043114C">
      <w:r>
        <w:separator/>
      </w:r>
    </w:p>
  </w:endnote>
  <w:endnote w:type="continuationSeparator" w:id="0">
    <w:p w:rsidR="00A277D1" w:rsidRDefault="00A277D1" w:rsidP="0043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DB8" w:rsidRPr="00546DB8" w:rsidRDefault="00546DB8">
    <w:pPr>
      <w:pStyle w:val="Piedepgina"/>
      <w:jc w:val="right"/>
      <w:rPr>
        <w:rFonts w:ascii="Arial" w:hAnsi="Arial" w:cs="Arial"/>
      </w:rPr>
    </w:pPr>
    <w:r w:rsidRPr="00546DB8">
      <w:rPr>
        <w:rFonts w:ascii="Arial" w:hAnsi="Arial" w:cs="Arial"/>
      </w:rPr>
      <w:fldChar w:fldCharType="begin"/>
    </w:r>
    <w:r w:rsidRPr="00546DB8">
      <w:rPr>
        <w:rFonts w:ascii="Arial" w:hAnsi="Arial" w:cs="Arial"/>
      </w:rPr>
      <w:instrText>PAGE   \* MERGEFORMAT</w:instrText>
    </w:r>
    <w:r w:rsidRPr="00546DB8">
      <w:rPr>
        <w:rFonts w:ascii="Arial" w:hAnsi="Arial" w:cs="Arial"/>
      </w:rPr>
      <w:fldChar w:fldCharType="separate"/>
    </w:r>
    <w:r w:rsidR="00AA2943">
      <w:rPr>
        <w:rFonts w:ascii="Arial" w:hAnsi="Arial" w:cs="Arial"/>
        <w:noProof/>
      </w:rPr>
      <w:t>1</w:t>
    </w:r>
    <w:r w:rsidRPr="00546DB8">
      <w:rPr>
        <w:rFonts w:ascii="Arial" w:hAnsi="Arial" w:cs="Arial"/>
      </w:rPr>
      <w:fldChar w:fldCharType="end"/>
    </w:r>
    <w:r>
      <w:rPr>
        <w:rFonts w:ascii="Arial" w:hAnsi="Arial" w:cs="Arial"/>
      </w:rPr>
      <w:t>/2</w:t>
    </w:r>
  </w:p>
  <w:p w:rsidR="003A09F9" w:rsidRDefault="003A09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7D1" w:rsidRDefault="00A277D1" w:rsidP="0043114C">
      <w:r>
        <w:separator/>
      </w:r>
    </w:p>
  </w:footnote>
  <w:footnote w:type="continuationSeparator" w:id="0">
    <w:p w:rsidR="00A277D1" w:rsidRDefault="00A277D1" w:rsidP="0043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14C" w:rsidRDefault="00AA294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52" type="#_x0000_t75" style="position:absolute;margin-left:278.95pt;margin-top:-.45pt;width:164.25pt;height:34.65pt;z-index:251657728;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14C"/>
    <w:rsid w:val="00007386"/>
    <w:rsid w:val="00036326"/>
    <w:rsid w:val="000452C2"/>
    <w:rsid w:val="00077E71"/>
    <w:rsid w:val="00083511"/>
    <w:rsid w:val="000B72BD"/>
    <w:rsid w:val="000E5D13"/>
    <w:rsid w:val="001A637E"/>
    <w:rsid w:val="001C572B"/>
    <w:rsid w:val="00226278"/>
    <w:rsid w:val="002455F2"/>
    <w:rsid w:val="002B42A1"/>
    <w:rsid w:val="00324F02"/>
    <w:rsid w:val="00330FFC"/>
    <w:rsid w:val="003517B0"/>
    <w:rsid w:val="003A09F9"/>
    <w:rsid w:val="003E3ADE"/>
    <w:rsid w:val="0043114C"/>
    <w:rsid w:val="004815A7"/>
    <w:rsid w:val="004B6C4E"/>
    <w:rsid w:val="004C7A3D"/>
    <w:rsid w:val="00507122"/>
    <w:rsid w:val="00546DB8"/>
    <w:rsid w:val="0056643C"/>
    <w:rsid w:val="005736D0"/>
    <w:rsid w:val="005A17A8"/>
    <w:rsid w:val="005C25CD"/>
    <w:rsid w:val="00631133"/>
    <w:rsid w:val="00644054"/>
    <w:rsid w:val="00647109"/>
    <w:rsid w:val="006608C7"/>
    <w:rsid w:val="006950A8"/>
    <w:rsid w:val="006A37B1"/>
    <w:rsid w:val="0073342B"/>
    <w:rsid w:val="00764734"/>
    <w:rsid w:val="0078220B"/>
    <w:rsid w:val="007A1A28"/>
    <w:rsid w:val="008173A5"/>
    <w:rsid w:val="00825D0A"/>
    <w:rsid w:val="008E5CC5"/>
    <w:rsid w:val="0092639E"/>
    <w:rsid w:val="00932D8C"/>
    <w:rsid w:val="00A277D1"/>
    <w:rsid w:val="00A27839"/>
    <w:rsid w:val="00A31F36"/>
    <w:rsid w:val="00A81D9E"/>
    <w:rsid w:val="00A8475D"/>
    <w:rsid w:val="00AA2943"/>
    <w:rsid w:val="00AA3230"/>
    <w:rsid w:val="00AE2B9A"/>
    <w:rsid w:val="00B24EA7"/>
    <w:rsid w:val="00B72DA3"/>
    <w:rsid w:val="00BA175B"/>
    <w:rsid w:val="00C32274"/>
    <w:rsid w:val="00CC351A"/>
    <w:rsid w:val="00CE60C6"/>
    <w:rsid w:val="00E44AC0"/>
    <w:rsid w:val="00E57649"/>
    <w:rsid w:val="00F70A5F"/>
    <w:rsid w:val="00FD22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D9522F42-F085-40EF-A29D-A0207E0C1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4C"/>
    <w:rPr>
      <w:rFonts w:ascii="Times New Roman" w:eastAsia="Times New Roman" w:hAnsi="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3114C"/>
    <w:pPr>
      <w:tabs>
        <w:tab w:val="center" w:pos="4252"/>
        <w:tab w:val="right" w:pos="8504"/>
      </w:tabs>
    </w:pPr>
  </w:style>
  <w:style w:type="character" w:customStyle="1" w:styleId="EncabezadoCar">
    <w:name w:val="Encabezado Car"/>
    <w:basedOn w:val="Fuentedeprrafopredeter"/>
    <w:link w:val="Encabezado"/>
    <w:uiPriority w:val="99"/>
    <w:rsid w:val="0043114C"/>
  </w:style>
  <w:style w:type="paragraph" w:styleId="Piedepgina">
    <w:name w:val="footer"/>
    <w:basedOn w:val="Normal"/>
    <w:link w:val="PiedepginaCar"/>
    <w:uiPriority w:val="99"/>
    <w:unhideWhenUsed/>
    <w:rsid w:val="0043114C"/>
    <w:pPr>
      <w:tabs>
        <w:tab w:val="center" w:pos="4252"/>
        <w:tab w:val="right" w:pos="8504"/>
      </w:tabs>
    </w:pPr>
  </w:style>
  <w:style w:type="character" w:customStyle="1" w:styleId="PiedepginaCar">
    <w:name w:val="Pie de página Car"/>
    <w:basedOn w:val="Fuentedeprrafopredeter"/>
    <w:link w:val="Piedepgina"/>
    <w:uiPriority w:val="99"/>
    <w:rsid w:val="0043114C"/>
  </w:style>
  <w:style w:type="character" w:styleId="Refdecomentario">
    <w:name w:val="annotation reference"/>
    <w:uiPriority w:val="99"/>
    <w:semiHidden/>
    <w:unhideWhenUsed/>
    <w:rsid w:val="00330FFC"/>
    <w:rPr>
      <w:sz w:val="16"/>
      <w:szCs w:val="16"/>
    </w:rPr>
  </w:style>
  <w:style w:type="paragraph" w:styleId="Textocomentario">
    <w:name w:val="annotation text"/>
    <w:basedOn w:val="Normal"/>
    <w:link w:val="TextocomentarioCar"/>
    <w:uiPriority w:val="99"/>
    <w:semiHidden/>
    <w:unhideWhenUsed/>
    <w:rsid w:val="00330FFC"/>
  </w:style>
  <w:style w:type="character" w:customStyle="1" w:styleId="TextocomentarioCar">
    <w:name w:val="Texto comentario Car"/>
    <w:link w:val="Textocomentario"/>
    <w:uiPriority w:val="99"/>
    <w:semiHidden/>
    <w:rsid w:val="00330FFC"/>
    <w:rPr>
      <w:rFonts w:ascii="Times New Roman" w:eastAsia="Times New Roman" w:hAnsi="Times New Roman"/>
    </w:rPr>
  </w:style>
  <w:style w:type="paragraph" w:styleId="Asuntodelcomentario">
    <w:name w:val="annotation subject"/>
    <w:basedOn w:val="Textocomentario"/>
    <w:next w:val="Textocomentario"/>
    <w:link w:val="AsuntodelcomentarioCar"/>
    <w:uiPriority w:val="99"/>
    <w:semiHidden/>
    <w:unhideWhenUsed/>
    <w:rsid w:val="00330FFC"/>
    <w:rPr>
      <w:b/>
      <w:bCs/>
    </w:rPr>
  </w:style>
  <w:style w:type="character" w:customStyle="1" w:styleId="AsuntodelcomentarioCar">
    <w:name w:val="Asunto del comentario Car"/>
    <w:link w:val="Asuntodelcomentario"/>
    <w:uiPriority w:val="99"/>
    <w:semiHidden/>
    <w:rsid w:val="00330FFC"/>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1811</Characters>
  <Application>Microsoft Office Word</Application>
  <DocSecurity>0</DocSecurity>
  <Lines>86</Lines>
  <Paragraphs>20</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Consejeria de Sanidad</dc:creator>
  <cp:keywords/>
  <dc:description/>
  <cp:lastModifiedBy>Daniel Castaño Jimenez</cp:lastModifiedBy>
  <cp:revision>3</cp:revision>
  <dcterms:created xsi:type="dcterms:W3CDTF">2023-02-08T14:46:00Z</dcterms:created>
  <dcterms:modified xsi:type="dcterms:W3CDTF">2023-02-08T14:47:00Z</dcterms:modified>
</cp:coreProperties>
</file>