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C2" w:rsidRPr="004202FE" w:rsidRDefault="00171EC2" w:rsidP="00171EC2">
      <w:pPr>
        <w:autoSpaceDE w:val="0"/>
        <w:autoSpaceDN w:val="0"/>
        <w:adjustRightInd w:val="0"/>
        <w:jc w:val="center"/>
        <w:rPr>
          <w:rFonts w:ascii="Calibri" w:eastAsia="Calibri" w:hAnsi="Calibri" w:cs="Arial"/>
          <w:b/>
        </w:rPr>
      </w:pPr>
      <w:r w:rsidRPr="004202FE">
        <w:rPr>
          <w:rFonts w:ascii="Calibri" w:eastAsia="Calibri" w:hAnsi="Calibri" w:cs="Arial"/>
          <w:b/>
        </w:rPr>
        <w:t xml:space="preserve">CONTRATOS PARA </w:t>
      </w:r>
      <w:r w:rsidRPr="00171EC2">
        <w:rPr>
          <w:rFonts w:ascii="Calibri" w:eastAsia="Calibri" w:hAnsi="Calibri" w:cs="Arial"/>
          <w:b/>
        </w:rPr>
        <w:t>LA INTENSIFICACIÓN DE LA ACTIVIDAD INVESTIGADORA PARA PERSONAL SANITARIO NO FACULTATIVO TÉCNICO ESPECIALISTA PARA EL DESARROLLO DE UN PROYECTO DE INNOVACIÓN</w:t>
      </w:r>
    </w:p>
    <w:p w:rsidR="00171EC2" w:rsidRPr="004202FE" w:rsidRDefault="00171EC2" w:rsidP="00171EC2">
      <w:pPr>
        <w:autoSpaceDE w:val="0"/>
        <w:autoSpaceDN w:val="0"/>
        <w:adjustRightInd w:val="0"/>
        <w:jc w:val="center"/>
        <w:rPr>
          <w:rFonts w:ascii="Calibri" w:eastAsia="Calibri" w:hAnsi="Calibri" w:cs="Arial"/>
          <w:b/>
        </w:rPr>
      </w:pPr>
      <w:r w:rsidRPr="004202FE">
        <w:rPr>
          <w:rFonts w:ascii="Calibri" w:eastAsia="Calibri" w:hAnsi="Calibri" w:cs="Arial"/>
          <w:b/>
        </w:rPr>
        <w:t>(Ref. i12-AY2</w:t>
      </w:r>
      <w:r>
        <w:rPr>
          <w:rFonts w:ascii="Calibri" w:eastAsia="Calibri" w:hAnsi="Calibri" w:cs="Arial"/>
          <w:b/>
        </w:rPr>
        <w:t>1</w:t>
      </w:r>
      <w:r w:rsidRPr="004202FE">
        <w:rPr>
          <w:rFonts w:ascii="Calibri" w:eastAsia="Calibri" w:hAnsi="Calibri" w:cs="Arial"/>
          <w:b/>
        </w:rPr>
        <w:t>-2018)</w:t>
      </w:r>
    </w:p>
    <w:p w:rsidR="00751ED8" w:rsidRPr="00626052" w:rsidRDefault="00751ED8" w:rsidP="00751ED8"/>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626052" w:rsidRPr="00626052" w:rsidTr="009B39F1">
        <w:trPr>
          <w:jc w:val="center"/>
        </w:trPr>
        <w:tc>
          <w:tcPr>
            <w:tcW w:w="8644" w:type="dxa"/>
          </w:tcPr>
          <w:p w:rsidR="00626052" w:rsidRPr="00626052" w:rsidRDefault="00626052" w:rsidP="00626052">
            <w:pPr>
              <w:ind w:left="835"/>
              <w:jc w:val="center"/>
              <w:rPr>
                <w:rFonts w:eastAsia="MS Mincho" w:cs="Arial"/>
                <w:b/>
                <w:bCs/>
                <w:spacing w:val="-5"/>
              </w:rPr>
            </w:pPr>
            <w:r w:rsidRPr="00626052">
              <w:rPr>
                <w:rFonts w:eastAsia="MS Mincho" w:cs="Arial"/>
                <w:b/>
                <w:bCs/>
                <w:spacing w:val="-5"/>
              </w:rPr>
              <w:t xml:space="preserve">Documento nº 1. Solicitud de admisión </w:t>
            </w:r>
          </w:p>
        </w:tc>
      </w:tr>
    </w:tbl>
    <w:p w:rsidR="00626052" w:rsidRPr="00626052" w:rsidRDefault="00626052" w:rsidP="00626052">
      <w:pPr>
        <w:rPr>
          <w:rFonts w:eastAsia="MS Mincho" w:cs="Times New Roman"/>
          <w:spacing w:val="-5"/>
          <w:sz w:val="20"/>
          <w:szCs w:val="20"/>
        </w:rPr>
      </w:pPr>
    </w:p>
    <w:p w:rsidR="00626052" w:rsidRPr="00626052" w:rsidRDefault="00626052" w:rsidP="00626052">
      <w:pPr>
        <w:jc w:val="right"/>
        <w:rPr>
          <w:rFonts w:eastAsia="MS Mincho" w:cs="Times New Roman"/>
          <w:spacing w:val="-5"/>
          <w:sz w:val="20"/>
          <w:szCs w:val="20"/>
        </w:rPr>
      </w:pPr>
    </w:p>
    <w:tbl>
      <w:tblPr>
        <w:tblStyle w:val="Tablaconcuadrcula1"/>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626052" w:rsidRPr="006C3124" w:rsidTr="009B39F1">
        <w:tc>
          <w:tcPr>
            <w:tcW w:w="9828" w:type="dxa"/>
            <w:gridSpan w:val="2"/>
            <w:tcBorders>
              <w:top w:val="single" w:sz="18" w:space="0" w:color="auto"/>
              <w:bottom w:val="single" w:sz="18" w:space="0" w:color="auto"/>
            </w:tcBorders>
          </w:tcPr>
          <w:p w:rsidR="00626052" w:rsidRPr="006C3124" w:rsidRDefault="00626052" w:rsidP="00626052">
            <w:pPr>
              <w:jc w:val="center"/>
              <w:rPr>
                <w:rFonts w:asciiTheme="minorHAnsi" w:eastAsia="MS Mincho" w:hAnsiTheme="minorHAnsi" w:cstheme="minorHAnsi"/>
                <w:spacing w:val="-5"/>
              </w:rPr>
            </w:pPr>
            <w:r w:rsidRPr="006C3124">
              <w:rPr>
                <w:rFonts w:asciiTheme="minorHAnsi" w:eastAsia="MS Mincho" w:hAnsiTheme="minorHAnsi" w:cstheme="minorHAnsi"/>
                <w:b/>
                <w:spacing w:val="-5"/>
              </w:rPr>
              <w:t>Datos del Candidato</w:t>
            </w:r>
          </w:p>
        </w:tc>
      </w:tr>
      <w:tr w:rsidR="00626052" w:rsidRPr="006C3124" w:rsidTr="009B39F1">
        <w:tc>
          <w:tcPr>
            <w:tcW w:w="2088" w:type="dxa"/>
            <w:tcBorders>
              <w:top w:val="single" w:sz="18" w:space="0" w:color="auto"/>
            </w:tcBorders>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DNI:</w:t>
            </w:r>
          </w:p>
        </w:tc>
        <w:tc>
          <w:tcPr>
            <w:tcW w:w="7740" w:type="dxa"/>
            <w:tcBorders>
              <w:top w:val="single" w:sz="18" w:space="0" w:color="auto"/>
            </w:tcBorders>
            <w:shd w:val="clear" w:color="auto" w:fill="auto"/>
          </w:tcPr>
          <w:p w:rsidR="00626052" w:rsidRPr="006C3124" w:rsidRDefault="00626052" w:rsidP="00626052">
            <w:pPr>
              <w:jc w:val="right"/>
              <w:rPr>
                <w:rFonts w:asciiTheme="minorHAnsi" w:eastAsia="MS Mincho" w:hAnsiTheme="minorHAnsi" w:cstheme="minorHAnsi"/>
                <w:b/>
                <w:spacing w:val="-5"/>
                <w:u w:val="single"/>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Nombre:</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Primer apellido:</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Segundo apellido:</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C3124" w:rsidRPr="006C3124" w:rsidTr="009B39F1">
        <w:tc>
          <w:tcPr>
            <w:tcW w:w="2088" w:type="dxa"/>
          </w:tcPr>
          <w:p w:rsidR="006C3124" w:rsidRPr="006C3124" w:rsidRDefault="006C3124"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Servicio/Unidad</w:t>
            </w:r>
            <w:r>
              <w:rPr>
                <w:rFonts w:asciiTheme="minorHAnsi" w:eastAsia="MS Mincho" w:hAnsiTheme="minorHAnsi" w:cstheme="minorHAnsi"/>
                <w:b/>
                <w:spacing w:val="-5"/>
              </w:rPr>
              <w:t>:</w:t>
            </w:r>
          </w:p>
        </w:tc>
        <w:tc>
          <w:tcPr>
            <w:tcW w:w="7740" w:type="dxa"/>
            <w:shd w:val="clear" w:color="auto" w:fill="auto"/>
          </w:tcPr>
          <w:p w:rsidR="006C3124" w:rsidRPr="006C3124" w:rsidRDefault="006C3124"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Correo electrónico:</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 xml:space="preserve">Teléfono / Interfono </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Teléfono móvil</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bl>
    <w:p w:rsidR="00626052" w:rsidRPr="00626052" w:rsidRDefault="00626052"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El solicitante declara que reúne los requisitos exigidos, que aporta los documentos requeridos dentro del plazo, y que acepta las normas y plazos </w:t>
      </w:r>
      <w:r w:rsidR="00171EC2" w:rsidRPr="00171EC2">
        <w:rPr>
          <w:rFonts w:eastAsia="MS Mincho" w:cs="Arial"/>
          <w:spacing w:val="-5"/>
          <w:sz w:val="20"/>
          <w:szCs w:val="20"/>
        </w:rPr>
        <w:t>en el “</w:t>
      </w:r>
      <w:r w:rsidR="00171EC2">
        <w:rPr>
          <w:rFonts w:eastAsia="MS Mincho" w:cs="Arial"/>
          <w:i/>
          <w:spacing w:val="-5"/>
          <w:sz w:val="20"/>
          <w:szCs w:val="20"/>
        </w:rPr>
        <w:t>P</w:t>
      </w:r>
      <w:r w:rsidR="00171EC2" w:rsidRPr="00171EC2">
        <w:rPr>
          <w:rFonts w:eastAsia="MS Mincho" w:cs="Arial"/>
          <w:i/>
          <w:spacing w:val="-5"/>
          <w:sz w:val="20"/>
          <w:szCs w:val="20"/>
        </w:rPr>
        <w:t>rograma de intensificación de la actividad investigadora en el hospital universitario 12 de octubre. Contratos para la intensificación de la actividad investigadora para personal sanitario no facultativo técnico especialista para el desarrollo de un proyecto de innovación”</w:t>
      </w:r>
      <w:r w:rsidRPr="00626052">
        <w:rPr>
          <w:rFonts w:eastAsia="MS Mincho" w:cs="Arial"/>
          <w:spacing w:val="-5"/>
          <w:sz w:val="20"/>
          <w:szCs w:val="20"/>
        </w:rPr>
        <w:t xml:space="preserve"> del Instituto de Investigación Hospital 12 de Octubre</w:t>
      </w:r>
      <w:r w:rsidR="00171EC2">
        <w:rPr>
          <w:rFonts w:eastAsia="MS Mincho" w:cs="Arial"/>
          <w:spacing w:val="-5"/>
          <w:sz w:val="20"/>
          <w:szCs w:val="20"/>
        </w:rPr>
        <w:t xml:space="preserve"> (i+12)</w:t>
      </w:r>
      <w:r w:rsidRPr="00626052">
        <w:rPr>
          <w:rFonts w:eastAsia="MS Mincho" w:cs="Arial"/>
          <w:spacing w:val="-5"/>
          <w:sz w:val="20"/>
          <w:szCs w:val="20"/>
        </w:rPr>
        <w:t>.</w:t>
      </w:r>
    </w:p>
    <w:p w:rsidR="00626052" w:rsidRPr="00626052" w:rsidRDefault="00626052"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Documentación aportada:</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58"/>
        <w:gridCol w:w="440"/>
        <w:gridCol w:w="678"/>
      </w:tblGrid>
      <w:tr w:rsidR="00626052" w:rsidRPr="00626052" w:rsidTr="009B39F1">
        <w:trPr>
          <w:jc w:val="center"/>
        </w:trPr>
        <w:tc>
          <w:tcPr>
            <w:tcW w:w="7958" w:type="dxa"/>
            <w:vAlign w:val="center"/>
          </w:tcPr>
          <w:p w:rsidR="00626052" w:rsidRPr="00626052" w:rsidRDefault="00626052" w:rsidP="00626052">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Solicitud de admisión</w:t>
            </w:r>
          </w:p>
        </w:tc>
        <w:tc>
          <w:tcPr>
            <w:tcW w:w="440"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678"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9B39F1">
        <w:trPr>
          <w:trHeight w:hRule="exact" w:val="113"/>
          <w:jc w:val="center"/>
        </w:trPr>
        <w:tc>
          <w:tcPr>
            <w:tcW w:w="7958" w:type="dxa"/>
            <w:vAlign w:val="center"/>
          </w:tcPr>
          <w:p w:rsidR="00626052" w:rsidRPr="00626052" w:rsidRDefault="00626052" w:rsidP="00626052">
            <w:pPr>
              <w:ind w:left="835"/>
              <w:jc w:val="both"/>
              <w:rPr>
                <w:rFonts w:asciiTheme="minorHAnsi" w:eastAsia="MS Mincho" w:hAnsiTheme="minorHAnsi" w:cs="Arial"/>
                <w:spacing w:val="-5"/>
              </w:rPr>
            </w:pPr>
          </w:p>
        </w:tc>
        <w:tc>
          <w:tcPr>
            <w:tcW w:w="440" w:type="dxa"/>
            <w:vAlign w:val="center"/>
          </w:tcPr>
          <w:p w:rsidR="00626052" w:rsidRPr="00626052" w:rsidRDefault="00626052" w:rsidP="00626052">
            <w:pPr>
              <w:ind w:left="835"/>
              <w:jc w:val="both"/>
              <w:rPr>
                <w:rFonts w:asciiTheme="minorHAnsi" w:eastAsia="MS Mincho" w:hAnsiTheme="minorHAnsi" w:cs="Arial"/>
                <w:spacing w:val="-5"/>
              </w:rPr>
            </w:pPr>
          </w:p>
        </w:tc>
        <w:tc>
          <w:tcPr>
            <w:tcW w:w="678" w:type="dxa"/>
            <w:tcBorders>
              <w:top w:val="single" w:sz="4" w:space="0" w:color="auto"/>
              <w:bottom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9B39F1">
        <w:trPr>
          <w:jc w:val="center"/>
        </w:trPr>
        <w:tc>
          <w:tcPr>
            <w:tcW w:w="7958" w:type="dxa"/>
            <w:vAlign w:val="center"/>
          </w:tcPr>
          <w:p w:rsidR="00626052" w:rsidRPr="00626052" w:rsidRDefault="00535205" w:rsidP="00626052">
            <w:pPr>
              <w:numPr>
                <w:ilvl w:val="0"/>
                <w:numId w:val="1"/>
              </w:numPr>
              <w:jc w:val="both"/>
              <w:rPr>
                <w:rFonts w:asciiTheme="minorHAnsi" w:eastAsia="MS Mincho" w:hAnsiTheme="minorHAnsi" w:cs="Arial"/>
                <w:spacing w:val="-5"/>
              </w:rPr>
            </w:pPr>
            <w:r>
              <w:rPr>
                <w:rFonts w:asciiTheme="minorHAnsi" w:eastAsia="MS Mincho" w:hAnsiTheme="minorHAnsi" w:cs="Arial"/>
                <w:spacing w:val="-5"/>
              </w:rPr>
              <w:t>Méritos curriculares valorables</w:t>
            </w:r>
            <w:r w:rsidR="00626052" w:rsidRPr="00626052">
              <w:rPr>
                <w:rFonts w:asciiTheme="minorHAnsi" w:eastAsia="MS Mincho" w:hAnsiTheme="minorHAnsi" w:cs="Arial"/>
                <w:spacing w:val="-5"/>
              </w:rPr>
              <w:t>, en formato normalizado</w:t>
            </w:r>
          </w:p>
        </w:tc>
        <w:tc>
          <w:tcPr>
            <w:tcW w:w="440"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678"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9B39F1">
        <w:trPr>
          <w:trHeight w:hRule="exact" w:val="113"/>
          <w:jc w:val="center"/>
        </w:trPr>
        <w:tc>
          <w:tcPr>
            <w:tcW w:w="7958" w:type="dxa"/>
            <w:vAlign w:val="center"/>
          </w:tcPr>
          <w:p w:rsidR="00626052" w:rsidRPr="00626052" w:rsidRDefault="00626052" w:rsidP="00626052">
            <w:pPr>
              <w:ind w:left="835"/>
              <w:jc w:val="both"/>
              <w:rPr>
                <w:rFonts w:asciiTheme="minorHAnsi" w:eastAsia="MS Mincho" w:hAnsiTheme="minorHAnsi" w:cs="Arial"/>
                <w:spacing w:val="-5"/>
              </w:rPr>
            </w:pPr>
          </w:p>
        </w:tc>
        <w:tc>
          <w:tcPr>
            <w:tcW w:w="440" w:type="dxa"/>
            <w:vAlign w:val="center"/>
          </w:tcPr>
          <w:p w:rsidR="00626052" w:rsidRPr="00626052" w:rsidRDefault="00626052" w:rsidP="00626052">
            <w:pPr>
              <w:ind w:left="835"/>
              <w:jc w:val="both"/>
              <w:rPr>
                <w:rFonts w:asciiTheme="minorHAnsi" w:eastAsia="MS Mincho" w:hAnsiTheme="minorHAnsi" w:cs="Arial"/>
                <w:spacing w:val="-5"/>
              </w:rPr>
            </w:pPr>
          </w:p>
        </w:tc>
        <w:tc>
          <w:tcPr>
            <w:tcW w:w="678" w:type="dxa"/>
            <w:tcBorders>
              <w:top w:val="single" w:sz="4" w:space="0" w:color="auto"/>
              <w:bottom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9B39F1">
        <w:trPr>
          <w:jc w:val="center"/>
        </w:trPr>
        <w:tc>
          <w:tcPr>
            <w:tcW w:w="7958" w:type="dxa"/>
            <w:vAlign w:val="center"/>
          </w:tcPr>
          <w:p w:rsidR="00626052" w:rsidRPr="00626052" w:rsidRDefault="00626052" w:rsidP="00626052">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Memoria de la actividad científica a desarrollar por el candidato</w:t>
            </w:r>
            <w:r w:rsidR="00B91C02">
              <w:rPr>
                <w:rFonts w:asciiTheme="minorHAnsi" w:eastAsia="MS Mincho" w:hAnsiTheme="minorHAnsi" w:cs="Arial"/>
                <w:spacing w:val="-5"/>
              </w:rPr>
              <w:t>, en formato normalizado</w:t>
            </w:r>
            <w:r w:rsidRPr="00626052">
              <w:rPr>
                <w:rFonts w:asciiTheme="minorHAnsi" w:eastAsia="MS Mincho" w:hAnsiTheme="minorHAnsi" w:cs="Arial"/>
                <w:spacing w:val="-5"/>
              </w:rPr>
              <w:t xml:space="preserve"> </w:t>
            </w:r>
          </w:p>
        </w:tc>
        <w:tc>
          <w:tcPr>
            <w:tcW w:w="440"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678"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bl>
    <w:p w:rsidR="00626052" w:rsidRPr="00E65E85" w:rsidRDefault="00626052" w:rsidP="00626052">
      <w:pPr>
        <w:ind w:left="835"/>
        <w:jc w:val="both"/>
        <w:rPr>
          <w:rFonts w:eastAsia="MS Mincho" w:cs="Arial"/>
          <w:b/>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En Madrid, a _______ de _____________________ </w:t>
      </w:r>
      <w:proofErr w:type="spellStart"/>
      <w:r w:rsidRPr="00626052">
        <w:rPr>
          <w:rFonts w:eastAsia="MS Mincho" w:cs="Arial"/>
          <w:spacing w:val="-5"/>
          <w:sz w:val="20"/>
          <w:szCs w:val="20"/>
        </w:rPr>
        <w:t>de</w:t>
      </w:r>
      <w:proofErr w:type="spellEnd"/>
      <w:r w:rsidRPr="00626052">
        <w:rPr>
          <w:rFonts w:eastAsia="MS Mincho" w:cs="Arial"/>
          <w:spacing w:val="-5"/>
          <w:sz w:val="20"/>
          <w:szCs w:val="20"/>
        </w:rPr>
        <w:t xml:space="preserve"> 201</w:t>
      </w:r>
      <w:r w:rsidR="00171EC2">
        <w:rPr>
          <w:rFonts w:eastAsia="MS Mincho" w:cs="Arial"/>
          <w:spacing w:val="-5"/>
          <w:sz w:val="20"/>
          <w:szCs w:val="20"/>
        </w:rPr>
        <w:t>8</w:t>
      </w:r>
      <w:r w:rsidRPr="00626052">
        <w:rPr>
          <w:rFonts w:eastAsia="MS Mincho" w:cs="Arial"/>
          <w:spacing w:val="-5"/>
          <w:sz w:val="20"/>
          <w:szCs w:val="20"/>
        </w:rPr>
        <w:t>.</w:t>
      </w:r>
      <w:bookmarkStart w:id="0" w:name="_GoBack"/>
      <w:bookmarkEnd w:id="0"/>
    </w:p>
    <w:p w:rsidR="00626052" w:rsidRPr="00626052" w:rsidRDefault="00626052" w:rsidP="00626052">
      <w:pPr>
        <w:ind w:left="835"/>
        <w:jc w:val="both"/>
        <w:rPr>
          <w:rFonts w:eastAsia="MS Mincho" w:cs="Arial"/>
          <w:spacing w:val="-5"/>
          <w:sz w:val="20"/>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2"/>
        <w:gridCol w:w="236"/>
        <w:gridCol w:w="4242"/>
      </w:tblGrid>
      <w:tr w:rsidR="00626052" w:rsidRPr="00626052" w:rsidTr="009B39F1">
        <w:tc>
          <w:tcPr>
            <w:tcW w:w="473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p>
        </w:tc>
        <w:tc>
          <w:tcPr>
            <w:tcW w:w="236" w:type="dxa"/>
          </w:tcPr>
          <w:p w:rsidR="00626052" w:rsidRPr="00626052" w:rsidRDefault="00626052" w:rsidP="00626052">
            <w:pPr>
              <w:ind w:left="835"/>
              <w:jc w:val="both"/>
              <w:rPr>
                <w:rFonts w:asciiTheme="minorHAnsi" w:eastAsia="MS Mincho" w:hAnsiTheme="minorHAnsi" w:cs="Arial"/>
                <w:spacing w:val="-5"/>
              </w:rPr>
            </w:pPr>
          </w:p>
        </w:tc>
        <w:tc>
          <w:tcPr>
            <w:tcW w:w="424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r w:rsidRPr="00626052">
              <w:rPr>
                <w:rFonts w:asciiTheme="minorHAnsi" w:eastAsia="MS Mincho" w:hAnsiTheme="minorHAnsi" w:cs="Arial"/>
                <w:spacing w:val="-5"/>
              </w:rPr>
              <w:t>El solicitante</w:t>
            </w:r>
          </w:p>
        </w:tc>
      </w:tr>
    </w:tbl>
    <w:p w:rsidR="0055788D" w:rsidRPr="00626052" w:rsidRDefault="0055788D" w:rsidP="0055788D"/>
    <w:sectPr w:rsidR="0055788D" w:rsidRPr="00626052" w:rsidSect="009F6604">
      <w:headerReference w:type="default" r:id="rId7"/>
      <w:footerReference w:type="default" r:id="rId8"/>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C2" w:rsidRPr="00751ED8" w:rsidRDefault="00171EC2" w:rsidP="00171EC2">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171EC2" w:rsidRDefault="00171EC2" w:rsidP="00171EC2">
    <w:pPr>
      <w:jc w:val="both"/>
      <w:rPr>
        <w:rStyle w:val="nfasis"/>
        <w:rFonts w:eastAsia="Times New Roman" w:cs="Times New Roman"/>
        <w:sz w:val="16"/>
        <w:szCs w:val="16"/>
        <w:lang w:eastAsia="es-ES"/>
      </w:rPr>
    </w:pPr>
    <w:r w:rsidRPr="006373E0">
      <w:rPr>
        <w:rStyle w:val="nfasis"/>
        <w:rFonts w:eastAsia="Times New Roman" w:cs="Times New Roman"/>
        <w:sz w:val="16"/>
        <w:szCs w:val="16"/>
        <w:lang w:eastAsia="es-ES"/>
      </w:rPr>
      <w:t>PROTECCIÓN DE DATOS: Los datos personales recogidos serán incorporados y tratados en un fichero cuya finalidad es la gestión de la actividad investigadora y recursos humanos de los grupos de investigación del Instituto de Investigación i+12. El órgano responsable del fichero es la Fundación para la Investigación Biomédica del Hospital 12 de Octubre. El interesado podrá ejercer los derechos de acceso, rectificación, cancelación y oposición ante el mismo en la siguiente dirección: Hospital Universitario 12 de Octubre, Centro de Actividades Ambulatorias (C.A.A), 6ª planta, bloque D; Avda. de Córdoba s/n, 28041-MADRID, de todo lo cual se informa en cumplimiento de lo establecido en el Reglamento General de Protección de Datos.</w:t>
    </w:r>
  </w:p>
  <w:p w:rsidR="00751ED8" w:rsidRPr="00751ED8" w:rsidRDefault="00751ED8" w:rsidP="00751ED8">
    <w:pPr>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BD50FE" w:rsidP="00171EC2">
          <w:pPr>
            <w:autoSpaceDE w:val="0"/>
            <w:autoSpaceDN w:val="0"/>
            <w:adjustRightInd w:val="0"/>
            <w:rPr>
              <w:rFonts w:cs="Calibri"/>
              <w:sz w:val="16"/>
              <w:szCs w:val="16"/>
            </w:rPr>
          </w:pPr>
          <w:r w:rsidRPr="007219BA">
            <w:rPr>
              <w:rFonts w:ascii="Calibri" w:eastAsia="MS Mincho" w:hAnsi="Calibri" w:cs="Calibri"/>
              <w:b/>
              <w:spacing w:val="-5"/>
              <w:sz w:val="16"/>
              <w:szCs w:val="16"/>
            </w:rPr>
            <w:t xml:space="preserve">Intensificación </w:t>
          </w:r>
          <w:r w:rsidR="00171EC2">
            <w:rPr>
              <w:rFonts w:ascii="Calibri" w:eastAsia="MS Mincho" w:hAnsi="Calibri" w:cs="Calibri"/>
              <w:b/>
              <w:spacing w:val="-5"/>
              <w:sz w:val="16"/>
              <w:szCs w:val="16"/>
            </w:rPr>
            <w:t>INNOVACIÓN</w:t>
          </w:r>
          <w:r w:rsidR="009F6604">
            <w:rPr>
              <w:rFonts w:ascii="Calibri" w:eastAsia="MS Mincho" w:hAnsi="Calibri" w:cs="Calibri"/>
              <w:b/>
              <w:spacing w:val="-5"/>
              <w:sz w:val="16"/>
              <w:szCs w:val="16"/>
            </w:rPr>
            <w:t xml:space="preserve">. </w:t>
          </w:r>
          <w:r w:rsidR="001E45DD">
            <w:rPr>
              <w:rFonts w:ascii="Calibri" w:eastAsia="MS Mincho" w:hAnsi="Calibri" w:cs="Calibri"/>
              <w:b/>
              <w:spacing w:val="-5"/>
              <w:sz w:val="16"/>
              <w:szCs w:val="16"/>
            </w:rPr>
            <w:t>i+12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171EC2">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i12-AY</w:t>
          </w:r>
          <w:r w:rsidR="00171EC2">
            <w:rPr>
              <w:rFonts w:ascii="Calibri" w:eastAsia="MS Mincho" w:hAnsi="Calibri" w:cs="Calibri"/>
              <w:b/>
              <w:spacing w:val="-5"/>
              <w:sz w:val="16"/>
              <w:szCs w:val="16"/>
            </w:rPr>
            <w:t>21</w:t>
          </w:r>
          <w:r w:rsidRPr="00657539">
            <w:rPr>
              <w:rFonts w:ascii="Calibri" w:eastAsia="MS Mincho" w:hAnsi="Calibri" w:cs="Calibri"/>
              <w:b/>
              <w:spacing w:val="-5"/>
              <w:sz w:val="16"/>
              <w:szCs w:val="16"/>
            </w:rPr>
            <w:t>-201</w:t>
          </w:r>
          <w:r w:rsidR="00171EC2">
            <w:rPr>
              <w:rFonts w:ascii="Calibri" w:eastAsia="MS Mincho" w:hAnsi="Calibri" w:cs="Calibri"/>
              <w:b/>
              <w:spacing w:val="-5"/>
              <w:sz w:val="16"/>
              <w:szCs w:val="16"/>
            </w:rPr>
            <w:t>8</w:t>
          </w:r>
        </w:p>
      </w:tc>
    </w:tr>
    <w:tr w:rsidR="00751ED8" w:rsidRPr="00751ED8" w:rsidTr="00C44118">
      <w:tc>
        <w:tcPr>
          <w:tcW w:w="5637" w:type="dxa"/>
          <w:hideMark/>
        </w:tcPr>
        <w:p w:rsidR="00751ED8" w:rsidRPr="00751ED8" w:rsidRDefault="00751ED8" w:rsidP="000D7B3D">
          <w:pPr>
            <w:autoSpaceDE w:val="0"/>
            <w:autoSpaceDN w:val="0"/>
            <w:adjustRightInd w:val="0"/>
            <w:rPr>
              <w:rFonts w:cs="Calibri"/>
              <w:b/>
              <w:sz w:val="16"/>
              <w:szCs w:val="16"/>
            </w:rPr>
          </w:pPr>
          <w:r w:rsidRPr="00751ED8">
            <w:rPr>
              <w:rFonts w:cs="Calibri"/>
              <w:b/>
              <w:sz w:val="16"/>
              <w:szCs w:val="16"/>
            </w:rPr>
            <w:t>1</w:t>
          </w:r>
          <w:r w:rsidR="000D7B3D">
            <w:rPr>
              <w:rFonts w:cs="Calibri"/>
              <w:b/>
              <w:sz w:val="16"/>
              <w:szCs w:val="16"/>
            </w:rPr>
            <w:t>-</w:t>
          </w:r>
          <w:r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B91C02">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B91C02">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2872E352" wp14:editId="5A879B60">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DF2C65"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D7B3D"/>
    <w:rsid w:val="000E22B5"/>
    <w:rsid w:val="00116ECA"/>
    <w:rsid w:val="00137C54"/>
    <w:rsid w:val="00171EC2"/>
    <w:rsid w:val="001E45DD"/>
    <w:rsid w:val="002D1AB2"/>
    <w:rsid w:val="003D324F"/>
    <w:rsid w:val="0040683F"/>
    <w:rsid w:val="00535205"/>
    <w:rsid w:val="0055788D"/>
    <w:rsid w:val="00603C39"/>
    <w:rsid w:val="00626052"/>
    <w:rsid w:val="00665F6B"/>
    <w:rsid w:val="006C3124"/>
    <w:rsid w:val="00705A52"/>
    <w:rsid w:val="00731451"/>
    <w:rsid w:val="00751ED8"/>
    <w:rsid w:val="00820DCB"/>
    <w:rsid w:val="00892F67"/>
    <w:rsid w:val="00943217"/>
    <w:rsid w:val="00966E15"/>
    <w:rsid w:val="009A27BA"/>
    <w:rsid w:val="009F6604"/>
    <w:rsid w:val="00A57F92"/>
    <w:rsid w:val="00B111BA"/>
    <w:rsid w:val="00B234D6"/>
    <w:rsid w:val="00B550E6"/>
    <w:rsid w:val="00B91C02"/>
    <w:rsid w:val="00BD50FE"/>
    <w:rsid w:val="00BE40F5"/>
    <w:rsid w:val="00C0078D"/>
    <w:rsid w:val="00C07820"/>
    <w:rsid w:val="00DC5BAF"/>
    <w:rsid w:val="00E13297"/>
    <w:rsid w:val="00E65E85"/>
    <w:rsid w:val="00EB0B82"/>
    <w:rsid w:val="00EE556F"/>
    <w:rsid w:val="00F37FF4"/>
    <w:rsid w:val="00F51FF4"/>
    <w:rsid w:val="00FB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840984A-D976-492F-BEE5-66F46F97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table" w:customStyle="1" w:styleId="Tablaconcuadrcula1">
    <w:name w:val="Tabla con cuadrícula1"/>
    <w:basedOn w:val="Tablanormal"/>
    <w:next w:val="Tablaconcuadrcula"/>
    <w:rsid w:val="00626052"/>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Fernando Valero Bonilla</cp:lastModifiedBy>
  <cp:revision>4</cp:revision>
  <cp:lastPrinted>2017-11-02T08:27:00Z</cp:lastPrinted>
  <dcterms:created xsi:type="dcterms:W3CDTF">2018-11-15T09:41:00Z</dcterms:created>
  <dcterms:modified xsi:type="dcterms:W3CDTF">2018-11-15T09:54:00Z</dcterms:modified>
</cp:coreProperties>
</file>